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6169" w14:textId="77777777" w:rsidR="004377F8" w:rsidRDefault="004377F8">
      <w:pPr>
        <w:spacing w:line="500" w:lineRule="exact"/>
        <w:jc w:val="center"/>
        <w:rPr>
          <w:rFonts w:ascii="方正小标宋_GBK" w:eastAsia="方正小标宋_GBK"/>
          <w:bCs/>
          <w:spacing w:val="20"/>
          <w:sz w:val="44"/>
        </w:rPr>
      </w:pPr>
    </w:p>
    <w:p w14:paraId="2B71C978" w14:textId="77777777" w:rsidR="004377F8" w:rsidRDefault="004377F8">
      <w:pPr>
        <w:spacing w:line="500" w:lineRule="exact"/>
        <w:jc w:val="center"/>
        <w:rPr>
          <w:rFonts w:ascii="方正小标宋_GBK" w:eastAsia="方正小标宋_GBK"/>
          <w:bCs/>
          <w:spacing w:val="20"/>
          <w:sz w:val="44"/>
        </w:rPr>
      </w:pPr>
    </w:p>
    <w:p w14:paraId="474ACFA5" w14:textId="300DDC36" w:rsidR="004377F8" w:rsidRDefault="009D5438">
      <w:pPr>
        <w:spacing w:line="500" w:lineRule="exact"/>
        <w:jc w:val="center"/>
        <w:rPr>
          <w:rFonts w:ascii="仿宋" w:eastAsia="仿宋" w:hAnsi="仿宋" w:cs="仿宋"/>
          <w:b/>
          <w:spacing w:val="6"/>
          <w:sz w:val="32"/>
          <w:szCs w:val="32"/>
        </w:rPr>
      </w:pPr>
      <w:r>
        <w:rPr>
          <w:rFonts w:ascii="仿宋" w:eastAsia="仿宋" w:hAnsi="仿宋" w:cs="仿宋"/>
          <w:b/>
          <w:spacing w:val="6"/>
          <w:sz w:val="32"/>
          <w:szCs w:val="32"/>
        </w:rPr>
        <w:t>2024-2025-1</w:t>
      </w:r>
      <w:r>
        <w:rPr>
          <w:rFonts w:ascii="仿宋" w:eastAsia="仿宋" w:hAnsi="仿宋" w:cs="仿宋" w:hint="eastAsia"/>
          <w:b/>
          <w:spacing w:val="6"/>
          <w:sz w:val="32"/>
          <w:szCs w:val="32"/>
        </w:rPr>
        <w:t>学期系部实训耗材采购</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1C0CB89F" w14:textId="77777777" w:rsidR="004377F8" w:rsidRDefault="00BD2627">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2F1370C6" w14:textId="77777777" w:rsidR="004377F8" w:rsidRDefault="00BD2627">
      <w:pPr>
        <w:jc w:val="center"/>
        <w:rPr>
          <w:rFonts w:ascii="黑体" w:eastAsia="黑体" w:hAnsi="黑体"/>
          <w:bCs/>
          <w:sz w:val="96"/>
          <w:szCs w:val="96"/>
        </w:rPr>
      </w:pPr>
      <w:r>
        <w:rPr>
          <w:rFonts w:ascii="黑体" w:eastAsia="黑体" w:hAnsi="黑体" w:hint="eastAsia"/>
          <w:bCs/>
          <w:sz w:val="96"/>
          <w:szCs w:val="96"/>
        </w:rPr>
        <w:t>招标文件</w:t>
      </w:r>
    </w:p>
    <w:p w14:paraId="17DA1A93" w14:textId="77777777" w:rsidR="004377F8" w:rsidRDefault="004377F8">
      <w:pPr>
        <w:pStyle w:val="6"/>
        <w:spacing w:line="500" w:lineRule="exact"/>
        <w:rPr>
          <w:rFonts w:ascii="方正小标宋_GBK" w:eastAsia="方正小标宋_GBK"/>
          <w:b w:val="0"/>
          <w:bCs/>
        </w:rPr>
      </w:pPr>
    </w:p>
    <w:p w14:paraId="253A272F" w14:textId="481A8EB9" w:rsidR="004377F8" w:rsidRDefault="00BD2627">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9D5438">
        <w:rPr>
          <w:rFonts w:ascii="仿宋" w:eastAsia="仿宋" w:hAnsi="仿宋"/>
          <w:b w:val="0"/>
          <w:bCs/>
          <w:sz w:val="36"/>
          <w:szCs w:val="36"/>
        </w:rPr>
        <w:t>54</w:t>
      </w:r>
    </w:p>
    <w:p w14:paraId="42FE0F3D" w14:textId="77777777" w:rsidR="004377F8" w:rsidRDefault="004377F8">
      <w:pPr>
        <w:spacing w:line="500" w:lineRule="exact"/>
        <w:jc w:val="center"/>
        <w:rPr>
          <w:rFonts w:ascii="仿宋_GB2312" w:eastAsia="仿宋_GB2312" w:hAnsi="宋体"/>
          <w:b/>
          <w:sz w:val="36"/>
        </w:rPr>
      </w:pPr>
    </w:p>
    <w:p w14:paraId="279B76D8" w14:textId="77777777" w:rsidR="004377F8" w:rsidRDefault="004377F8">
      <w:pPr>
        <w:spacing w:line="500" w:lineRule="exact"/>
        <w:jc w:val="center"/>
        <w:rPr>
          <w:rFonts w:ascii="仿宋_GB2312" w:eastAsia="仿宋_GB2312"/>
          <w:b/>
          <w:sz w:val="36"/>
        </w:rPr>
      </w:pPr>
    </w:p>
    <w:p w14:paraId="122B1496" w14:textId="77777777" w:rsidR="004377F8" w:rsidRDefault="004377F8">
      <w:pPr>
        <w:spacing w:line="500" w:lineRule="exact"/>
        <w:rPr>
          <w:rFonts w:ascii="仿宋_GB2312" w:eastAsia="仿宋_GB2312"/>
          <w:sz w:val="24"/>
        </w:rPr>
      </w:pPr>
    </w:p>
    <w:p w14:paraId="19C18959" w14:textId="77777777" w:rsidR="004377F8" w:rsidRDefault="004377F8">
      <w:pPr>
        <w:spacing w:line="500" w:lineRule="exact"/>
        <w:jc w:val="center"/>
        <w:rPr>
          <w:rFonts w:ascii="仿宋_GB2312" w:eastAsia="仿宋_GB2312"/>
          <w:sz w:val="32"/>
        </w:rPr>
      </w:pPr>
    </w:p>
    <w:p w14:paraId="30BEE06B" w14:textId="77777777" w:rsidR="004377F8" w:rsidRDefault="004377F8">
      <w:pPr>
        <w:spacing w:line="500" w:lineRule="exact"/>
        <w:jc w:val="center"/>
        <w:rPr>
          <w:rFonts w:ascii="仿宋_GB2312" w:eastAsia="仿宋_GB2312"/>
          <w:sz w:val="32"/>
        </w:rPr>
      </w:pPr>
    </w:p>
    <w:p w14:paraId="25B42E7B" w14:textId="77777777" w:rsidR="004377F8" w:rsidRDefault="004377F8">
      <w:pPr>
        <w:spacing w:line="500" w:lineRule="exact"/>
        <w:jc w:val="center"/>
        <w:rPr>
          <w:rFonts w:ascii="仿宋_GB2312" w:eastAsia="仿宋_GB2312"/>
          <w:sz w:val="32"/>
        </w:rPr>
      </w:pPr>
    </w:p>
    <w:p w14:paraId="0C67F4B6" w14:textId="77777777" w:rsidR="004377F8" w:rsidRDefault="004377F8">
      <w:pPr>
        <w:spacing w:line="500" w:lineRule="exact"/>
        <w:jc w:val="center"/>
        <w:rPr>
          <w:rFonts w:ascii="仿宋_GB2312" w:eastAsia="仿宋_GB2312"/>
          <w:sz w:val="32"/>
        </w:rPr>
      </w:pPr>
    </w:p>
    <w:p w14:paraId="0B239D4C" w14:textId="77777777" w:rsidR="004377F8" w:rsidRDefault="004377F8">
      <w:pPr>
        <w:spacing w:line="500" w:lineRule="exact"/>
        <w:jc w:val="center"/>
        <w:rPr>
          <w:rFonts w:ascii="仿宋_GB2312" w:eastAsia="仿宋_GB2312"/>
          <w:sz w:val="32"/>
        </w:rPr>
      </w:pPr>
    </w:p>
    <w:p w14:paraId="70562268" w14:textId="77777777" w:rsidR="004377F8" w:rsidRDefault="004377F8">
      <w:pPr>
        <w:spacing w:line="500" w:lineRule="exact"/>
        <w:jc w:val="center"/>
        <w:rPr>
          <w:rFonts w:ascii="仿宋_GB2312" w:eastAsia="仿宋_GB2312"/>
          <w:sz w:val="32"/>
        </w:rPr>
      </w:pPr>
    </w:p>
    <w:p w14:paraId="3372D9A8" w14:textId="77777777" w:rsidR="004377F8" w:rsidRDefault="004377F8">
      <w:pPr>
        <w:spacing w:line="500" w:lineRule="exact"/>
        <w:jc w:val="center"/>
        <w:rPr>
          <w:rFonts w:ascii="仿宋_GB2312" w:eastAsia="仿宋_GB2312"/>
          <w:sz w:val="32"/>
        </w:rPr>
      </w:pPr>
    </w:p>
    <w:p w14:paraId="5814CED5" w14:textId="77777777" w:rsidR="004377F8" w:rsidRDefault="004377F8">
      <w:pPr>
        <w:spacing w:line="500" w:lineRule="exact"/>
        <w:jc w:val="center"/>
        <w:rPr>
          <w:rFonts w:ascii="仿宋_GB2312" w:eastAsia="仿宋_GB2312"/>
          <w:sz w:val="32"/>
        </w:rPr>
      </w:pPr>
    </w:p>
    <w:p w14:paraId="314FA230" w14:textId="77777777" w:rsidR="004377F8" w:rsidRDefault="004377F8">
      <w:pPr>
        <w:spacing w:line="500" w:lineRule="exact"/>
        <w:jc w:val="center"/>
        <w:rPr>
          <w:rFonts w:ascii="仿宋_GB2312" w:eastAsia="仿宋_GB2312"/>
          <w:sz w:val="32"/>
        </w:rPr>
      </w:pPr>
    </w:p>
    <w:p w14:paraId="570DD8FD" w14:textId="77777777" w:rsidR="004377F8" w:rsidRDefault="004377F8">
      <w:pPr>
        <w:spacing w:line="500" w:lineRule="exact"/>
        <w:jc w:val="center"/>
        <w:rPr>
          <w:rFonts w:ascii="宋体" w:eastAsia="宋体"/>
          <w:b/>
          <w:spacing w:val="20"/>
          <w:sz w:val="44"/>
        </w:rPr>
      </w:pPr>
    </w:p>
    <w:p w14:paraId="494A3BAD" w14:textId="77777777" w:rsidR="004377F8" w:rsidRDefault="004377F8">
      <w:pPr>
        <w:spacing w:line="500" w:lineRule="exact"/>
        <w:jc w:val="center"/>
        <w:rPr>
          <w:rFonts w:ascii="宋体" w:eastAsia="宋体"/>
          <w:b/>
          <w:spacing w:val="20"/>
          <w:sz w:val="44"/>
        </w:rPr>
      </w:pPr>
    </w:p>
    <w:p w14:paraId="3FE0268D" w14:textId="77777777" w:rsidR="004377F8" w:rsidRDefault="00BD2627">
      <w:pPr>
        <w:spacing w:line="500" w:lineRule="exact"/>
        <w:jc w:val="center"/>
        <w:rPr>
          <w:b/>
          <w:spacing w:val="20"/>
          <w:sz w:val="36"/>
          <w:szCs w:val="21"/>
        </w:rPr>
      </w:pPr>
      <w:r>
        <w:rPr>
          <w:rFonts w:hint="eastAsia"/>
          <w:b/>
          <w:spacing w:val="20"/>
          <w:sz w:val="36"/>
          <w:szCs w:val="21"/>
        </w:rPr>
        <w:t>江苏省南通工贸技师学院招投标办公室印制</w:t>
      </w:r>
    </w:p>
    <w:p w14:paraId="1533CCBC" w14:textId="77777777" w:rsidR="004377F8" w:rsidRDefault="00BD2627">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7F421625" w14:textId="77777777" w:rsidR="004377F8" w:rsidRDefault="00BD2627">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25587F15" w14:textId="77777777" w:rsidR="004377F8" w:rsidRDefault="00BD2627">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F1002FF" w14:textId="77777777" w:rsidR="004377F8" w:rsidRDefault="00BD2627">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344FDD95" w14:textId="77777777" w:rsidR="004377F8" w:rsidRDefault="00BD2627">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6F47B03" w14:textId="77777777" w:rsidR="004377F8" w:rsidRDefault="004377F8">
      <w:pPr>
        <w:adjustRightInd w:val="0"/>
        <w:snapToGrid w:val="0"/>
        <w:spacing w:line="360" w:lineRule="auto"/>
        <w:jc w:val="center"/>
        <w:rPr>
          <w:rFonts w:ascii="黑体" w:eastAsia="黑体" w:hAnsi="黑体"/>
          <w:sz w:val="32"/>
          <w:szCs w:val="32"/>
        </w:rPr>
      </w:pPr>
    </w:p>
    <w:p w14:paraId="1C2012C9" w14:textId="77777777" w:rsidR="004377F8" w:rsidRDefault="004377F8">
      <w:pPr>
        <w:adjustRightInd w:val="0"/>
        <w:snapToGrid w:val="0"/>
        <w:spacing w:line="360" w:lineRule="auto"/>
        <w:jc w:val="center"/>
        <w:rPr>
          <w:rFonts w:ascii="黑体" w:eastAsia="黑体" w:hAnsi="黑体"/>
          <w:sz w:val="32"/>
          <w:szCs w:val="32"/>
        </w:rPr>
      </w:pPr>
    </w:p>
    <w:p w14:paraId="157D63B1"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06663966"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1AB4A518"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F2E558C"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4F94AECE" w14:textId="77777777" w:rsidR="004377F8" w:rsidRDefault="004377F8">
      <w:pPr>
        <w:spacing w:line="500" w:lineRule="exact"/>
        <w:rPr>
          <w:rFonts w:ascii="方正黑体_GBK" w:eastAsia="方正黑体_GBK" w:hAnsi="宋体"/>
          <w:b/>
          <w:sz w:val="32"/>
          <w:szCs w:val="32"/>
        </w:rPr>
      </w:pPr>
    </w:p>
    <w:p w14:paraId="1602F19A" w14:textId="77777777" w:rsidR="004377F8" w:rsidRDefault="004377F8">
      <w:pPr>
        <w:tabs>
          <w:tab w:val="left" w:pos="7740"/>
        </w:tabs>
        <w:spacing w:line="500" w:lineRule="exact"/>
        <w:rPr>
          <w:rFonts w:ascii="楷体_GB2312" w:eastAsia="楷体_GB2312"/>
          <w:b/>
          <w:spacing w:val="2"/>
          <w:sz w:val="32"/>
          <w:szCs w:val="32"/>
        </w:rPr>
      </w:pPr>
    </w:p>
    <w:p w14:paraId="09FB4F7B" w14:textId="77777777" w:rsidR="004377F8" w:rsidRDefault="004377F8">
      <w:pPr>
        <w:tabs>
          <w:tab w:val="left" w:pos="7740"/>
        </w:tabs>
        <w:spacing w:line="500" w:lineRule="exact"/>
        <w:rPr>
          <w:rFonts w:ascii="楷体_GB2312" w:eastAsia="楷体_GB2312"/>
          <w:b/>
          <w:spacing w:val="2"/>
          <w:sz w:val="32"/>
          <w:szCs w:val="32"/>
        </w:rPr>
      </w:pPr>
    </w:p>
    <w:p w14:paraId="0924CD72" w14:textId="77777777" w:rsidR="004377F8" w:rsidRDefault="004377F8">
      <w:pPr>
        <w:tabs>
          <w:tab w:val="left" w:pos="7740"/>
        </w:tabs>
        <w:spacing w:line="500" w:lineRule="exact"/>
        <w:rPr>
          <w:rFonts w:ascii="楷体_GB2312" w:eastAsia="楷体_GB2312"/>
          <w:b/>
          <w:bCs/>
          <w:sz w:val="32"/>
          <w:szCs w:val="32"/>
        </w:rPr>
      </w:pPr>
    </w:p>
    <w:p w14:paraId="63EA44E3" w14:textId="77777777" w:rsidR="004377F8" w:rsidRDefault="004377F8">
      <w:pPr>
        <w:spacing w:line="500" w:lineRule="exact"/>
        <w:outlineLvl w:val="0"/>
        <w:rPr>
          <w:rFonts w:ascii="楷体_GB2312" w:eastAsia="楷体_GB2312"/>
          <w:b/>
          <w:sz w:val="44"/>
          <w:szCs w:val="44"/>
        </w:rPr>
      </w:pPr>
    </w:p>
    <w:p w14:paraId="2D619454" w14:textId="77777777" w:rsidR="004377F8" w:rsidRDefault="004377F8">
      <w:pPr>
        <w:spacing w:line="500" w:lineRule="exact"/>
        <w:outlineLvl w:val="0"/>
        <w:rPr>
          <w:rFonts w:ascii="仿宋_GB2312" w:eastAsia="仿宋_GB2312"/>
          <w:sz w:val="44"/>
          <w:szCs w:val="44"/>
        </w:rPr>
      </w:pPr>
    </w:p>
    <w:p w14:paraId="13842885" w14:textId="77777777" w:rsidR="004377F8" w:rsidRDefault="004377F8">
      <w:pPr>
        <w:spacing w:line="500" w:lineRule="exact"/>
        <w:outlineLvl w:val="0"/>
        <w:rPr>
          <w:rFonts w:ascii="仿宋_GB2312" w:eastAsia="仿宋_GB2312"/>
          <w:sz w:val="44"/>
          <w:szCs w:val="44"/>
        </w:rPr>
      </w:pPr>
    </w:p>
    <w:p w14:paraId="50132D2A" w14:textId="77777777" w:rsidR="004377F8" w:rsidRDefault="004377F8">
      <w:pPr>
        <w:spacing w:line="500" w:lineRule="exact"/>
        <w:outlineLvl w:val="0"/>
        <w:rPr>
          <w:rFonts w:ascii="仿宋_GB2312" w:eastAsia="仿宋_GB2312"/>
          <w:sz w:val="44"/>
          <w:szCs w:val="44"/>
        </w:rPr>
      </w:pPr>
    </w:p>
    <w:p w14:paraId="0AB87C9A" w14:textId="77777777" w:rsidR="004377F8" w:rsidRDefault="004377F8">
      <w:pPr>
        <w:spacing w:line="500" w:lineRule="exact"/>
        <w:outlineLvl w:val="0"/>
        <w:rPr>
          <w:rFonts w:ascii="仿宋_GB2312" w:eastAsia="仿宋_GB2312"/>
          <w:sz w:val="44"/>
          <w:szCs w:val="44"/>
        </w:rPr>
      </w:pPr>
    </w:p>
    <w:p w14:paraId="6290D957"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69EEBDB0" w14:textId="336F9E9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9D5438" w:rsidRPr="009D5438">
        <w:rPr>
          <w:rFonts w:ascii="仿宋" w:eastAsia="仿宋" w:hAnsi="仿宋"/>
          <w:bCs/>
          <w:sz w:val="28"/>
          <w:szCs w:val="28"/>
        </w:rPr>
        <w:t>2024-2025-1学期系部实训耗材采购项目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54</w:t>
      </w:r>
      <w:r>
        <w:rPr>
          <w:rFonts w:ascii="仿宋" w:eastAsia="仿宋" w:hAnsi="仿宋" w:hint="eastAsia"/>
          <w:sz w:val="28"/>
          <w:szCs w:val="28"/>
        </w:rPr>
        <w:t>)进行招标采购，欢迎符合条件的供应商投标。</w:t>
      </w:r>
    </w:p>
    <w:p w14:paraId="06EFF609"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3EBE7CBA" w14:textId="62C69FD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9D5438" w:rsidRPr="009D5438">
        <w:rPr>
          <w:rFonts w:ascii="仿宋" w:eastAsia="仿宋" w:hAnsi="仿宋"/>
          <w:bCs/>
          <w:sz w:val="28"/>
          <w:szCs w:val="28"/>
        </w:rPr>
        <w:t>2024-2025-1学期系部实训耗材采购项目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9D5438">
        <w:rPr>
          <w:rFonts w:ascii="仿宋" w:eastAsia="仿宋" w:hAnsi="仿宋"/>
          <w:sz w:val="28"/>
          <w:szCs w:val="28"/>
        </w:rPr>
        <w:t>24</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0分（北京时间）前递交投标文件。</w:t>
      </w:r>
    </w:p>
    <w:p w14:paraId="2CC3D406"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6FA9A598" w14:textId="73D7B902"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54</w:t>
      </w:r>
    </w:p>
    <w:p w14:paraId="5A42B9FE" w14:textId="23CA213F"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9D5438" w:rsidRPr="009D5438">
        <w:rPr>
          <w:rFonts w:ascii="仿宋" w:eastAsia="仿宋" w:hAnsi="仿宋"/>
          <w:bCs/>
          <w:sz w:val="28"/>
          <w:szCs w:val="28"/>
        </w:rPr>
        <w:t>2024-2025-1学期系部实训耗材采购项目</w:t>
      </w:r>
    </w:p>
    <w:p w14:paraId="4CE63631" w14:textId="0D9CFEE5"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7A0402" w:rsidRPr="009D5438">
        <w:rPr>
          <w:rFonts w:ascii="仿宋" w:eastAsia="仿宋" w:hAnsi="仿宋"/>
          <w:sz w:val="28"/>
          <w:szCs w:val="28"/>
        </w:rPr>
        <w:t>交通工程系</w:t>
      </w:r>
      <w:r w:rsidR="007A0402">
        <w:rPr>
          <w:rFonts w:ascii="仿宋" w:eastAsia="仿宋" w:hAnsi="仿宋"/>
          <w:sz w:val="28"/>
          <w:szCs w:val="28"/>
        </w:rPr>
        <w:t>93932</w:t>
      </w:r>
      <w:r w:rsidR="007A0402" w:rsidRPr="009D5438">
        <w:rPr>
          <w:rFonts w:ascii="仿宋" w:eastAsia="仿宋" w:hAnsi="仿宋"/>
          <w:sz w:val="28"/>
          <w:szCs w:val="28"/>
        </w:rPr>
        <w:t>元、智能制造系</w:t>
      </w:r>
      <w:r w:rsidR="007A0402">
        <w:rPr>
          <w:rFonts w:ascii="仿宋" w:eastAsia="仿宋" w:hAnsi="仿宋"/>
          <w:sz w:val="28"/>
          <w:szCs w:val="28"/>
        </w:rPr>
        <w:t>277095.66</w:t>
      </w:r>
      <w:r w:rsidR="007A0402" w:rsidRPr="009D5438">
        <w:rPr>
          <w:rFonts w:ascii="仿宋" w:eastAsia="仿宋" w:hAnsi="仿宋"/>
          <w:sz w:val="28"/>
          <w:szCs w:val="28"/>
        </w:rPr>
        <w:t>元、人文经贸系</w:t>
      </w:r>
      <w:r w:rsidR="007A0402">
        <w:rPr>
          <w:rFonts w:ascii="仿宋" w:eastAsia="仿宋" w:hAnsi="仿宋"/>
          <w:sz w:val="28"/>
          <w:szCs w:val="28"/>
        </w:rPr>
        <w:t>71592</w:t>
      </w:r>
      <w:r w:rsidR="007A0402" w:rsidRPr="009D5438">
        <w:rPr>
          <w:rFonts w:ascii="仿宋" w:eastAsia="仿宋" w:hAnsi="仿宋"/>
          <w:sz w:val="28"/>
          <w:szCs w:val="28"/>
        </w:rPr>
        <w:t>元、</w:t>
      </w:r>
      <w:r w:rsidR="009D5438" w:rsidRPr="009D5438">
        <w:rPr>
          <w:rFonts w:ascii="仿宋" w:eastAsia="仿宋" w:hAnsi="仿宋"/>
          <w:sz w:val="28"/>
          <w:szCs w:val="28"/>
        </w:rPr>
        <w:t>建筑工程系</w:t>
      </w:r>
      <w:r w:rsidR="007A0402">
        <w:rPr>
          <w:rFonts w:ascii="仿宋" w:eastAsia="仿宋" w:hAnsi="仿宋"/>
          <w:sz w:val="28"/>
          <w:szCs w:val="28"/>
        </w:rPr>
        <w:t>74639</w:t>
      </w:r>
      <w:r w:rsidR="009D5438" w:rsidRPr="009D5438">
        <w:rPr>
          <w:rFonts w:ascii="仿宋" w:eastAsia="仿宋" w:hAnsi="仿宋"/>
          <w:sz w:val="28"/>
          <w:szCs w:val="28"/>
        </w:rPr>
        <w:t>元，投标单位按系部投标，</w:t>
      </w:r>
      <w:r w:rsidR="00EE2B8D" w:rsidRPr="00EE2B8D">
        <w:rPr>
          <w:rFonts w:ascii="仿宋" w:eastAsia="仿宋" w:hAnsi="仿宋"/>
          <w:sz w:val="28"/>
          <w:szCs w:val="28"/>
        </w:rPr>
        <w:t>投标报价超过最高限价的作无效标处理。</w:t>
      </w:r>
    </w:p>
    <w:p w14:paraId="36B9C56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FD5C9F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17B1F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25B7E0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AFE8E0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029BD1A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EC6BA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2265D744"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80022EC" w14:textId="5F388100" w:rsidR="004377F8" w:rsidRDefault="00BD2627">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sidR="009D5438">
        <w:rPr>
          <w:rFonts w:ascii="仿宋" w:eastAsia="仿宋" w:hAnsi="仿宋" w:hint="eastAsia"/>
          <w:sz w:val="28"/>
          <w:szCs w:val="28"/>
        </w:rPr>
        <w:t>自项目公告之日起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C056FA">
        <w:rPr>
          <w:rFonts w:ascii="仿宋" w:eastAsia="仿宋" w:hAnsi="仿宋"/>
          <w:sz w:val="29"/>
          <w:szCs w:val="29"/>
        </w:rPr>
        <w:t>7</w:t>
      </w:r>
      <w:r>
        <w:rPr>
          <w:rFonts w:ascii="仿宋" w:eastAsia="仿宋" w:hAnsi="仿宋" w:hint="eastAsia"/>
          <w:sz w:val="29"/>
          <w:szCs w:val="29"/>
        </w:rPr>
        <w:t>月</w:t>
      </w:r>
      <w:r w:rsidR="009D5438">
        <w:rPr>
          <w:rFonts w:ascii="仿宋" w:eastAsia="仿宋" w:hAnsi="仿宋"/>
          <w:sz w:val="29"/>
          <w:szCs w:val="29"/>
        </w:rPr>
        <w:t>24</w:t>
      </w:r>
      <w:r>
        <w:rPr>
          <w:rFonts w:ascii="仿宋" w:eastAsia="仿宋" w:hAnsi="仿宋" w:hint="eastAsia"/>
          <w:sz w:val="29"/>
          <w:szCs w:val="29"/>
        </w:rPr>
        <w:t>日</w:t>
      </w:r>
    </w:p>
    <w:p w14:paraId="78487BB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0FBE2BD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四、提交投标文件截止时间、开标时间和地点</w:t>
      </w:r>
    </w:p>
    <w:p w14:paraId="0DA4985F" w14:textId="78B16A79" w:rsidR="004377F8" w:rsidRDefault="00BD2627">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C056FA">
        <w:rPr>
          <w:rFonts w:ascii="仿宋" w:eastAsia="仿宋" w:hAnsi="仿宋"/>
          <w:sz w:val="28"/>
          <w:szCs w:val="28"/>
        </w:rPr>
        <w:t>7</w:t>
      </w:r>
      <w:r>
        <w:rPr>
          <w:rFonts w:ascii="仿宋" w:eastAsia="仿宋" w:hAnsi="仿宋" w:hint="eastAsia"/>
          <w:sz w:val="28"/>
          <w:szCs w:val="28"/>
        </w:rPr>
        <w:t>月</w:t>
      </w:r>
      <w:r w:rsidR="009D5438">
        <w:rPr>
          <w:rFonts w:ascii="仿宋" w:eastAsia="仿宋" w:hAnsi="仿宋"/>
          <w:sz w:val="28"/>
          <w:szCs w:val="28"/>
        </w:rPr>
        <w:t>24</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0分，逾时拒收。</w:t>
      </w:r>
    </w:p>
    <w:p w14:paraId="7E763000" w14:textId="77777777" w:rsidR="004377F8" w:rsidRDefault="00BD2627">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171C78BF"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A50FDE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029111C"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2822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671D0D6B" w14:textId="77777777" w:rsidR="004377F8" w:rsidRDefault="00BD2627">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6098A7D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5B6C11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14:textId="77777777" w:rsidR="004377F8" w:rsidRDefault="00BD2627">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81B3700"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7719F20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39681B57" w14:textId="2871D4CB"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7A0402" w:rsidRPr="009D5438">
        <w:rPr>
          <w:rFonts w:ascii="仿宋" w:eastAsia="仿宋" w:hAnsi="仿宋"/>
          <w:sz w:val="28"/>
          <w:szCs w:val="28"/>
        </w:rPr>
        <w:t>交通工程系严老师13912872768、智能建造系吴老师13862954320、</w:t>
      </w:r>
      <w:r w:rsidR="009D5438" w:rsidRPr="009D5438">
        <w:rPr>
          <w:rFonts w:ascii="仿宋" w:eastAsia="仿宋" w:hAnsi="仿宋"/>
          <w:sz w:val="28"/>
          <w:szCs w:val="28"/>
        </w:rPr>
        <w:t>人文经贸系宋老师13515207798、建筑工程系冒老师15996659948</w:t>
      </w:r>
    </w:p>
    <w:p w14:paraId="69EDB60A" w14:textId="77777777" w:rsidR="004377F8" w:rsidRDefault="00BD2627">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5F6D8AE0"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0875AD23"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257FD190" w14:textId="77777777" w:rsidR="004377F8" w:rsidRDefault="00BD2627">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33973D7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4C1E6C0D" w14:textId="77777777" w:rsidR="004377F8" w:rsidRDefault="00BD2627">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46241CC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2716B1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425446B" w14:textId="77777777" w:rsidR="004377F8" w:rsidRDefault="00BD2627">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24BE7D3D" w14:textId="77777777" w:rsidR="004377F8" w:rsidRDefault="00BD2627">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3AD741C3" w14:textId="77777777" w:rsidR="004377F8" w:rsidRDefault="00BD2627">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6F029CF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524BD83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42B289D3"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565E474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79E26B80" w14:textId="77777777" w:rsidR="004377F8" w:rsidRDefault="00BD2627">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E430A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6CF5E9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311069FB" w14:textId="77777777" w:rsidR="004377F8" w:rsidRDefault="00BD2627">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DBE8757" w14:textId="77777777" w:rsidR="004377F8" w:rsidRDefault="00BD2627">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715B078B" w14:textId="77777777" w:rsidR="004377F8" w:rsidRDefault="00BD2627">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4C3D51C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7767FD4"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4812C7A0"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1381164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5A404A6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6F733C7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1B2608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332EB2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537BAC97" w14:textId="77777777" w:rsidR="004377F8" w:rsidRDefault="00BD2627">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4A98FD8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6A427091"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11E54CAF" w14:textId="77777777" w:rsidR="004377F8" w:rsidRDefault="00BD2627">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24BB9F88"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4CE3E29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5D78D847"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00E0DB0"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62FD00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34BC9F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D90367D" w14:textId="77777777" w:rsidR="004377F8" w:rsidRDefault="00BD2627">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50873BDE"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F10813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7395B4A" w14:textId="77777777" w:rsidR="004377F8" w:rsidRDefault="00BD2627">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1E7017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D3305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14:textId="77777777" w:rsidR="004377F8" w:rsidRDefault="00BD2627">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494DFEDC"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0371A1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CF08180" w14:textId="77777777" w:rsidR="004377F8" w:rsidRDefault="00BD2627">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61A4FE9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11C7C0B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37383E5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03BC42A3" w14:textId="77777777" w:rsidR="004377F8" w:rsidRDefault="00BD2627">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8550F1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14:textId="77777777" w:rsidR="004377F8" w:rsidRDefault="004377F8">
      <w:pPr>
        <w:adjustRightInd w:val="0"/>
        <w:snapToGrid w:val="0"/>
        <w:spacing w:line="500" w:lineRule="exact"/>
        <w:rPr>
          <w:rFonts w:ascii="仿宋" w:eastAsia="仿宋" w:hAnsi="仿宋"/>
          <w:sz w:val="24"/>
        </w:rPr>
      </w:pPr>
    </w:p>
    <w:p w14:paraId="295F79A1" w14:textId="77777777" w:rsidR="004377F8" w:rsidRDefault="004377F8">
      <w:pPr>
        <w:adjustRightInd w:val="0"/>
        <w:snapToGrid w:val="0"/>
        <w:spacing w:line="500" w:lineRule="exact"/>
        <w:rPr>
          <w:rFonts w:ascii="仿宋" w:eastAsia="仿宋" w:hAnsi="仿宋"/>
        </w:rPr>
      </w:pPr>
    </w:p>
    <w:p w14:paraId="4EC9EA02"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323245F"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6371B9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505FC314" w14:textId="77777777" w:rsidR="004377F8" w:rsidRDefault="00BD2627">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04CBA76B" w14:textId="51635173" w:rsidR="004377F8" w:rsidRDefault="009D5438">
      <w:pPr>
        <w:widowControl/>
        <w:adjustRightInd w:val="0"/>
        <w:snapToGrid w:val="0"/>
        <w:spacing w:line="500" w:lineRule="exact"/>
        <w:ind w:firstLineChars="200" w:firstLine="560"/>
        <w:jc w:val="left"/>
        <w:rPr>
          <w:rFonts w:ascii="仿宋" w:eastAsia="仿宋" w:hAnsi="仿宋"/>
          <w:sz w:val="28"/>
          <w:szCs w:val="28"/>
        </w:rPr>
      </w:pPr>
      <w:r w:rsidRPr="009D5438">
        <w:rPr>
          <w:rFonts w:ascii="仿宋" w:eastAsia="仿宋" w:hAnsi="仿宋"/>
          <w:bCs/>
          <w:sz w:val="28"/>
          <w:szCs w:val="28"/>
        </w:rPr>
        <w:t>根据课程安排，提供</w:t>
      </w:r>
      <w:r>
        <w:rPr>
          <w:rFonts w:ascii="仿宋" w:eastAsia="仿宋" w:hAnsi="仿宋" w:hint="eastAsia"/>
          <w:bCs/>
          <w:sz w:val="28"/>
          <w:szCs w:val="28"/>
        </w:rPr>
        <w:t>2</w:t>
      </w:r>
      <w:r>
        <w:rPr>
          <w:rFonts w:ascii="仿宋" w:eastAsia="仿宋" w:hAnsi="仿宋"/>
          <w:bCs/>
          <w:sz w:val="28"/>
          <w:szCs w:val="28"/>
        </w:rPr>
        <w:t>024-2025-1</w:t>
      </w:r>
      <w:r>
        <w:rPr>
          <w:rFonts w:ascii="仿宋" w:eastAsia="仿宋" w:hAnsi="仿宋" w:hint="eastAsia"/>
          <w:bCs/>
          <w:sz w:val="28"/>
          <w:szCs w:val="28"/>
        </w:rPr>
        <w:t>学期</w:t>
      </w:r>
      <w:r w:rsidRPr="009D5438">
        <w:rPr>
          <w:rFonts w:ascii="仿宋" w:eastAsia="仿宋" w:hAnsi="仿宋"/>
          <w:bCs/>
          <w:sz w:val="28"/>
          <w:szCs w:val="28"/>
        </w:rPr>
        <w:t>必要的实训耗材</w:t>
      </w:r>
      <w:r>
        <w:rPr>
          <w:rFonts w:ascii="仿宋" w:eastAsia="仿宋" w:hAnsi="仿宋" w:hint="eastAsia"/>
          <w:bCs/>
          <w:sz w:val="28"/>
          <w:szCs w:val="28"/>
        </w:rPr>
        <w:t>，满足学生学习需求</w:t>
      </w:r>
      <w:r w:rsidRPr="009D5438">
        <w:rPr>
          <w:rFonts w:ascii="仿宋" w:eastAsia="仿宋" w:hAnsi="仿宋"/>
          <w:bCs/>
          <w:sz w:val="28"/>
          <w:szCs w:val="28"/>
        </w:rPr>
        <w:t>。</w:t>
      </w:r>
    </w:p>
    <w:p w14:paraId="13E25C7C"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6E02C5C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B696C9A"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16785AF1" w14:textId="4FA298C6" w:rsidR="00255D1E" w:rsidRPr="000B69AF" w:rsidRDefault="009D5438" w:rsidP="00AA0A44">
      <w:pPr>
        <w:adjustRightInd w:val="0"/>
        <w:snapToGrid w:val="0"/>
        <w:spacing w:line="500" w:lineRule="exact"/>
        <w:ind w:firstLineChars="200" w:firstLine="560"/>
        <w:rPr>
          <w:rFonts w:ascii="仿宋" w:eastAsia="仿宋" w:hAnsi="仿宋"/>
          <w:sz w:val="28"/>
          <w:szCs w:val="28"/>
        </w:rPr>
      </w:pPr>
      <w:r w:rsidRPr="009D5438">
        <w:rPr>
          <w:rFonts w:ascii="仿宋" w:eastAsia="仿宋" w:hAnsi="仿宋"/>
          <w:sz w:val="28"/>
          <w:szCs w:val="28"/>
        </w:rPr>
        <w:t>详见各系部实训材料明细。</w:t>
      </w:r>
    </w:p>
    <w:p w14:paraId="224580EE"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F6FF8D6" w14:textId="42A100FC" w:rsidR="004377F8" w:rsidRDefault="00BD2627">
      <w:pPr>
        <w:adjustRightInd w:val="0"/>
        <w:snapToGrid w:val="0"/>
        <w:spacing w:line="500" w:lineRule="exact"/>
        <w:ind w:firstLineChars="200" w:firstLine="560"/>
        <w:rPr>
          <w:rFonts w:ascii="仿宋" w:eastAsia="仿宋" w:hAnsi="仿宋" w:hint="eastAsia"/>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sidR="009D5438" w:rsidRPr="009D5438">
        <w:rPr>
          <w:rFonts w:ascii="仿宋" w:eastAsia="仿宋" w:hAnsi="仿宋"/>
          <w:b/>
          <w:bCs/>
          <w:sz w:val="28"/>
          <w:szCs w:val="28"/>
        </w:rPr>
        <w:t>202</w:t>
      </w:r>
      <w:r w:rsidR="009D5438">
        <w:rPr>
          <w:rFonts w:ascii="仿宋" w:eastAsia="仿宋" w:hAnsi="仿宋"/>
          <w:b/>
          <w:bCs/>
          <w:sz w:val="28"/>
          <w:szCs w:val="28"/>
        </w:rPr>
        <w:t>4</w:t>
      </w:r>
      <w:r w:rsidR="009D5438" w:rsidRPr="009D5438">
        <w:rPr>
          <w:rFonts w:ascii="仿宋" w:eastAsia="仿宋" w:hAnsi="仿宋"/>
          <w:b/>
          <w:bCs/>
          <w:sz w:val="28"/>
          <w:szCs w:val="28"/>
        </w:rPr>
        <w:t>年</w:t>
      </w:r>
      <w:r w:rsidR="009D5438">
        <w:rPr>
          <w:rFonts w:ascii="仿宋" w:eastAsia="仿宋" w:hAnsi="仿宋"/>
          <w:b/>
          <w:bCs/>
          <w:sz w:val="28"/>
          <w:szCs w:val="28"/>
        </w:rPr>
        <w:t>8</w:t>
      </w:r>
      <w:r w:rsidR="009D5438" w:rsidRPr="009D5438">
        <w:rPr>
          <w:rFonts w:ascii="仿宋" w:eastAsia="仿宋" w:hAnsi="仿宋"/>
          <w:b/>
          <w:bCs/>
          <w:sz w:val="28"/>
          <w:szCs w:val="28"/>
        </w:rPr>
        <w:t>月</w:t>
      </w:r>
      <w:r w:rsidR="009D5438">
        <w:rPr>
          <w:rFonts w:ascii="仿宋" w:eastAsia="仿宋" w:hAnsi="仿宋"/>
          <w:b/>
          <w:bCs/>
          <w:sz w:val="28"/>
          <w:szCs w:val="28"/>
        </w:rPr>
        <w:t>31</w:t>
      </w:r>
      <w:r w:rsidR="009D5438" w:rsidRPr="009D5438">
        <w:rPr>
          <w:rFonts w:ascii="仿宋" w:eastAsia="仿宋" w:hAnsi="仿宋"/>
          <w:b/>
          <w:bCs/>
          <w:sz w:val="28"/>
          <w:szCs w:val="28"/>
        </w:rPr>
        <w:t>日前</w:t>
      </w:r>
    </w:p>
    <w:p w14:paraId="65AA036E" w14:textId="26965B7F"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r w:rsidR="009D5438" w:rsidRPr="009D5438">
        <w:rPr>
          <w:rFonts w:ascii="仿宋" w:eastAsia="仿宋" w:hAnsi="仿宋"/>
          <w:sz w:val="28"/>
          <w:szCs w:val="28"/>
        </w:rPr>
        <w:t>各系部</w:t>
      </w:r>
    </w:p>
    <w:p w14:paraId="46527D0F" w14:textId="6DA3DEA3"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r w:rsidR="009D5438" w:rsidRPr="009D5438">
        <w:rPr>
          <w:rFonts w:ascii="仿宋" w:eastAsia="仿宋" w:hAnsi="仿宋"/>
          <w:b/>
          <w:bCs/>
          <w:sz w:val="28"/>
          <w:szCs w:val="28"/>
        </w:rPr>
        <w:t>按各班材料清单分装好，一次性送货至江苏省南通工贸技师学院各系部，系部统一收货验货。</w:t>
      </w:r>
    </w:p>
    <w:p w14:paraId="65948A14"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2F707F9B" w14:textId="132F17B1" w:rsidR="008E7304" w:rsidRPr="009D5438" w:rsidRDefault="00BD2627" w:rsidP="00255D1E">
      <w:pPr>
        <w:adjustRightInd w:val="0"/>
        <w:snapToGrid w:val="0"/>
        <w:spacing w:line="500" w:lineRule="exact"/>
        <w:rPr>
          <w:rFonts w:ascii="仿宋" w:eastAsia="仿宋" w:hAnsi="仿宋" w:hint="eastAsia"/>
          <w:sz w:val="28"/>
          <w:szCs w:val="28"/>
        </w:rPr>
      </w:pPr>
      <w:r>
        <w:rPr>
          <w:rFonts w:ascii="仿宋" w:eastAsia="仿宋" w:hAnsi="仿宋" w:hint="eastAsia"/>
          <w:sz w:val="28"/>
          <w:szCs w:val="28"/>
        </w:rPr>
        <w:t>（七）采购标的的其他技术、服务等要求：</w:t>
      </w:r>
      <w:r w:rsidR="009D5438">
        <w:rPr>
          <w:rFonts w:ascii="仿宋" w:eastAsia="仿宋" w:hAnsi="仿宋" w:hint="eastAsia"/>
          <w:sz w:val="28"/>
          <w:szCs w:val="28"/>
        </w:rPr>
        <w:t>无。</w:t>
      </w:r>
    </w:p>
    <w:p w14:paraId="09DC2C23"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5E95F17C" w14:textId="77777777" w:rsidR="004377F8" w:rsidRDefault="00BD2627">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lastRenderedPageBreak/>
        <w:t>1、合同签订并验收合格，自收到发票</w:t>
      </w:r>
      <w:r>
        <w:rPr>
          <w:rFonts w:ascii="仿宋" w:eastAsia="仿宋" w:hAnsi="仿宋"/>
          <w:bCs/>
          <w:sz w:val="28"/>
          <w:szCs w:val="28"/>
        </w:rPr>
        <w:t>20天内全额支付。</w:t>
      </w:r>
    </w:p>
    <w:bookmarkEnd w:id="0"/>
    <w:bookmarkEnd w:id="1"/>
    <w:bookmarkEnd w:id="2"/>
    <w:p w14:paraId="395E19C8"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6A0FF189"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00B1F37C"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45D67FF0" w14:textId="75A5D3BE" w:rsidR="004377F8" w:rsidRDefault="00BD2627">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r w:rsidR="009D5438" w:rsidRPr="005239E9">
        <w:rPr>
          <w:rFonts w:eastAsia="方正仿宋_GBK" w:hint="eastAsia"/>
          <w:color w:val="FF0000"/>
          <w:kern w:val="0"/>
          <w:sz w:val="28"/>
          <w:szCs w:val="28"/>
          <w:lang w:val="zh-CN"/>
        </w:rPr>
        <w:t>分系部制作投标文件，</w:t>
      </w:r>
      <w:r w:rsidR="009D5438">
        <w:rPr>
          <w:rFonts w:eastAsia="方正仿宋_GBK" w:hint="eastAsia"/>
          <w:color w:val="FF0000"/>
          <w:kern w:val="0"/>
          <w:sz w:val="28"/>
          <w:szCs w:val="28"/>
          <w:lang w:val="zh-CN"/>
        </w:rPr>
        <w:t>资格审查文件包</w:t>
      </w:r>
      <w:r w:rsidR="009D5438" w:rsidRPr="005239E9">
        <w:rPr>
          <w:rFonts w:eastAsia="方正仿宋_GBK" w:hint="eastAsia"/>
          <w:color w:val="FF0000"/>
          <w:kern w:val="0"/>
          <w:sz w:val="28"/>
          <w:szCs w:val="28"/>
          <w:lang w:val="zh-CN"/>
        </w:rPr>
        <w:t>和价格</w:t>
      </w:r>
      <w:r w:rsidR="009D5438">
        <w:rPr>
          <w:rFonts w:eastAsia="方正仿宋_GBK" w:hint="eastAsia"/>
          <w:color w:val="FF0000"/>
          <w:kern w:val="0"/>
          <w:sz w:val="28"/>
          <w:szCs w:val="28"/>
          <w:lang w:val="zh-CN"/>
        </w:rPr>
        <w:t>文件包封面均需</w:t>
      </w:r>
      <w:r w:rsidR="009D5438" w:rsidRPr="006D1C8F">
        <w:rPr>
          <w:rFonts w:eastAsia="方正仿宋_GBK" w:hint="eastAsia"/>
          <w:b/>
          <w:bCs/>
          <w:color w:val="FF0000"/>
          <w:kern w:val="0"/>
          <w:sz w:val="28"/>
          <w:szCs w:val="28"/>
          <w:lang w:val="zh-CN"/>
        </w:rPr>
        <w:t>注明系部名称</w:t>
      </w:r>
      <w:r w:rsidR="009D5438" w:rsidRPr="005239E9">
        <w:rPr>
          <w:rFonts w:eastAsia="方正仿宋_GBK" w:hint="eastAsia"/>
          <w:color w:val="FF0000"/>
          <w:kern w:val="0"/>
          <w:sz w:val="28"/>
          <w:szCs w:val="28"/>
          <w:lang w:val="zh-CN"/>
        </w:rPr>
        <w:t>。</w:t>
      </w:r>
    </w:p>
    <w:p w14:paraId="50F6F440" w14:textId="77777777" w:rsidR="004377F8" w:rsidRDefault="00BD2627">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D052D4B"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3AA75B41"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164B19E"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EFECE8B"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04683AA" w14:textId="77777777" w:rsidR="004377F8" w:rsidRDefault="00BD2627">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4C35CA14" w14:textId="77777777" w:rsidR="004377F8" w:rsidRDefault="00BD2627">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6963962"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0C242F75"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633D6096"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44AF4677"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132F1342"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0027E28"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4AAE7A5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2297D26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356F130E"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013AD9EE"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49C72AC5"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78C0A0F4" w14:textId="77777777" w:rsidR="004377F8" w:rsidRDefault="00BD2627">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lastRenderedPageBreak/>
        <w:t>（四）因投标文件编制不合规确认为废标的情况</w:t>
      </w:r>
    </w:p>
    <w:p w14:paraId="10EBB0B2"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1、资格审查文件包和价格文件包未分袋密封；</w:t>
      </w:r>
    </w:p>
    <w:p w14:paraId="3CE6607A"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D0FEA8E" w14:textId="77777777" w:rsidR="004377F8" w:rsidRDefault="00BD2627">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16A6394F" w14:textId="77777777" w:rsidR="004377F8" w:rsidRDefault="00BD2627">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01F13896" w14:textId="77777777" w:rsidR="004377F8" w:rsidRDefault="004377F8">
      <w:pPr>
        <w:adjustRightInd w:val="0"/>
        <w:snapToGrid w:val="0"/>
        <w:spacing w:line="500" w:lineRule="exact"/>
        <w:rPr>
          <w:rFonts w:ascii="仿宋" w:eastAsia="仿宋" w:hAnsi="仿宋" w:cs="宋体"/>
          <w:sz w:val="28"/>
          <w:szCs w:val="28"/>
        </w:rPr>
      </w:pPr>
    </w:p>
    <w:p w14:paraId="1E147E67"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341F9D5" w14:textId="77777777" w:rsidR="004377F8" w:rsidRDefault="00BD2627">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651A24A3" w14:textId="77777777" w:rsidR="004377F8" w:rsidRDefault="00BD2627">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36FC6D43" w14:textId="77777777" w:rsidR="004377F8" w:rsidRDefault="00BD2627">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0CF87A56" w14:textId="77777777" w:rsidR="004377F8" w:rsidRDefault="00BD2627">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3379E44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63814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1069B5C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42700B3B"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419E1BDE" w14:textId="77777777" w:rsidR="004377F8" w:rsidRDefault="004377F8">
      <w:pPr>
        <w:spacing w:line="500" w:lineRule="exact"/>
        <w:ind w:firstLine="482"/>
        <w:rPr>
          <w:rFonts w:ascii="仿宋" w:eastAsia="仿宋" w:hAnsi="仿宋"/>
          <w:color w:val="000000"/>
        </w:rPr>
      </w:pPr>
    </w:p>
    <w:p w14:paraId="699FF919" w14:textId="77777777" w:rsidR="004377F8" w:rsidRDefault="004377F8">
      <w:pPr>
        <w:spacing w:line="500" w:lineRule="exact"/>
        <w:rPr>
          <w:rFonts w:ascii="仿宋" w:eastAsia="仿宋" w:hAnsi="仿宋"/>
          <w:color w:val="000000"/>
        </w:rPr>
      </w:pPr>
    </w:p>
    <w:p w14:paraId="3924320A" w14:textId="77777777" w:rsidR="004377F8" w:rsidRDefault="004377F8">
      <w:pPr>
        <w:spacing w:line="500" w:lineRule="exact"/>
        <w:rPr>
          <w:rFonts w:ascii="仿宋" w:eastAsia="仿宋" w:hAnsi="仿宋"/>
          <w:bCs/>
          <w:color w:val="000000"/>
          <w:szCs w:val="21"/>
        </w:rPr>
      </w:pPr>
    </w:p>
    <w:p w14:paraId="3CA06A12" w14:textId="77777777" w:rsidR="004377F8" w:rsidRDefault="004377F8">
      <w:pPr>
        <w:spacing w:line="500" w:lineRule="exact"/>
        <w:rPr>
          <w:rFonts w:ascii="仿宋" w:eastAsia="仿宋" w:hAnsi="仿宋"/>
          <w:bCs/>
          <w:color w:val="000000"/>
          <w:szCs w:val="21"/>
        </w:rPr>
      </w:pPr>
    </w:p>
    <w:p w14:paraId="71121678" w14:textId="77777777" w:rsidR="004377F8" w:rsidRDefault="004377F8">
      <w:pPr>
        <w:spacing w:line="500" w:lineRule="exact"/>
        <w:rPr>
          <w:rFonts w:ascii="仿宋" w:eastAsia="仿宋" w:hAnsi="仿宋"/>
          <w:bCs/>
          <w:color w:val="000000"/>
          <w:szCs w:val="21"/>
        </w:rPr>
      </w:pPr>
    </w:p>
    <w:p w14:paraId="5DF4E2F1" w14:textId="77777777" w:rsidR="004377F8" w:rsidRDefault="00BD2627">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16B32061"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70EDE122"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70E2C285"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64D5B2E" w14:textId="77777777" w:rsidR="004377F8" w:rsidRDefault="00BD2627">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20AFDF16" w14:textId="77777777" w:rsidR="004377F8" w:rsidRDefault="004377F8">
      <w:pPr>
        <w:spacing w:line="480" w:lineRule="exact"/>
        <w:rPr>
          <w:rFonts w:ascii="仿宋" w:eastAsia="仿宋" w:hAnsi="仿宋"/>
          <w:sz w:val="24"/>
        </w:rPr>
      </w:pPr>
    </w:p>
    <w:p w14:paraId="160E0DA3" w14:textId="77777777" w:rsidR="004377F8" w:rsidRDefault="00BD2627">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342DD3FF" w14:textId="77777777" w:rsidR="004377F8" w:rsidRDefault="00BD2627">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D2AB6CD" w14:textId="77777777" w:rsidR="004377F8" w:rsidRDefault="004377F8">
      <w:pPr>
        <w:spacing w:line="480" w:lineRule="exact"/>
        <w:ind w:firstLine="480"/>
        <w:rPr>
          <w:rFonts w:ascii="仿宋" w:eastAsia="仿宋" w:hAnsi="仿宋"/>
        </w:rPr>
      </w:pPr>
    </w:p>
    <w:p w14:paraId="4AB3B628" w14:textId="77777777" w:rsidR="004377F8" w:rsidRDefault="00BD2627">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6B5FF4A5" w14:textId="77777777" w:rsidR="004377F8" w:rsidRDefault="004377F8">
      <w:pPr>
        <w:spacing w:line="480" w:lineRule="exact"/>
        <w:ind w:firstLineChars="200" w:firstLine="480"/>
        <w:rPr>
          <w:rFonts w:ascii="仿宋" w:eastAsia="仿宋" w:hAnsi="仿宋"/>
          <w:sz w:val="24"/>
        </w:rPr>
      </w:pPr>
    </w:p>
    <w:p w14:paraId="5B394F28" w14:textId="77777777" w:rsidR="004377F8" w:rsidRDefault="00BD2627">
      <w:pPr>
        <w:rPr>
          <w:rFonts w:ascii="仿宋" w:eastAsia="仿宋" w:hAnsi="仿宋"/>
        </w:rPr>
      </w:pPr>
      <w:r>
        <w:rPr>
          <w:rFonts w:ascii="仿宋" w:eastAsia="仿宋" w:hAnsi="仿宋" w:hint="eastAsia"/>
        </w:rPr>
        <w:t xml:space="preserve">     </w:t>
      </w:r>
    </w:p>
    <w:p w14:paraId="409E9D0E" w14:textId="77777777" w:rsidR="004377F8" w:rsidRDefault="004377F8">
      <w:pPr>
        <w:snapToGrid w:val="0"/>
        <w:spacing w:line="400" w:lineRule="exact"/>
        <w:rPr>
          <w:rFonts w:ascii="仿宋" w:eastAsia="仿宋" w:hAnsi="仿宋"/>
          <w:b/>
          <w:sz w:val="28"/>
          <w:szCs w:val="28"/>
          <w:lang w:val="zh-CN"/>
        </w:rPr>
      </w:pPr>
    </w:p>
    <w:p w14:paraId="1FFBEEAA"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1EFFBBAA" w14:textId="77777777" w:rsidR="004377F8" w:rsidRDefault="00BD2627">
      <w:pPr>
        <w:jc w:val="center"/>
        <w:rPr>
          <w:rFonts w:ascii="黑体" w:eastAsia="黑体" w:hAnsi="黑体"/>
          <w:sz w:val="32"/>
          <w:szCs w:val="32"/>
        </w:rPr>
      </w:pPr>
      <w:r>
        <w:rPr>
          <w:rFonts w:ascii="黑体" w:eastAsia="黑体" w:hAnsi="黑体" w:hint="eastAsia"/>
          <w:sz w:val="32"/>
          <w:szCs w:val="32"/>
        </w:rPr>
        <w:t>法定代表人授权委托书</w:t>
      </w:r>
    </w:p>
    <w:p w14:paraId="53CF1C4F" w14:textId="77777777" w:rsidR="004377F8" w:rsidRDefault="004377F8">
      <w:pPr>
        <w:rPr>
          <w:rFonts w:ascii="仿宋" w:eastAsia="仿宋" w:hAnsi="仿宋"/>
          <w:sz w:val="32"/>
          <w:szCs w:val="32"/>
        </w:rPr>
      </w:pPr>
    </w:p>
    <w:p w14:paraId="4B7DDB57"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36546DE0"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6007F8F9"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代理人(被授权人):------</w:t>
      </w:r>
    </w:p>
    <w:p w14:paraId="2CE7570D"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42036B75"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83E4A43" w14:textId="77777777" w:rsidR="004377F8" w:rsidRDefault="004377F8">
      <w:pPr>
        <w:jc w:val="right"/>
        <w:rPr>
          <w:rFonts w:ascii="仿宋" w:eastAsia="仿宋" w:hAnsi="仿宋"/>
          <w:sz w:val="28"/>
          <w:szCs w:val="28"/>
        </w:rPr>
      </w:pPr>
    </w:p>
    <w:p w14:paraId="28B3AF41" w14:textId="77777777" w:rsidR="004377F8" w:rsidRDefault="00BD2627">
      <w:pPr>
        <w:jc w:val="right"/>
        <w:rPr>
          <w:rFonts w:ascii="仿宋" w:eastAsia="仿宋" w:hAnsi="仿宋"/>
          <w:sz w:val="28"/>
          <w:szCs w:val="28"/>
        </w:rPr>
      </w:pPr>
      <w:r>
        <w:rPr>
          <w:rFonts w:ascii="仿宋" w:eastAsia="仿宋" w:hAnsi="仿宋" w:hint="eastAsia"/>
          <w:sz w:val="28"/>
          <w:szCs w:val="28"/>
        </w:rPr>
        <w:t>XXXX年XX月XX日</w:t>
      </w:r>
    </w:p>
    <w:p w14:paraId="10570BF6" w14:textId="77777777" w:rsidR="004377F8" w:rsidRDefault="004377F8">
      <w:pPr>
        <w:snapToGrid w:val="0"/>
        <w:spacing w:line="400" w:lineRule="exact"/>
        <w:ind w:firstLineChars="192" w:firstLine="540"/>
        <w:rPr>
          <w:rFonts w:ascii="仿宋" w:eastAsia="仿宋" w:hAnsi="仿宋"/>
          <w:b/>
          <w:sz w:val="28"/>
          <w:szCs w:val="28"/>
        </w:rPr>
      </w:pPr>
    </w:p>
    <w:p w14:paraId="76728A72" w14:textId="77777777" w:rsidR="004377F8" w:rsidRDefault="00BD2627">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23362C74" w14:textId="77777777" w:rsidR="004377F8" w:rsidRDefault="004377F8">
      <w:pPr>
        <w:snapToGrid w:val="0"/>
        <w:spacing w:line="400" w:lineRule="exact"/>
        <w:ind w:firstLineChars="192" w:firstLine="540"/>
        <w:rPr>
          <w:rFonts w:ascii="仿宋" w:eastAsia="仿宋" w:hAnsi="仿宋"/>
          <w:b/>
          <w:sz w:val="28"/>
          <w:szCs w:val="28"/>
        </w:rPr>
      </w:pPr>
    </w:p>
    <w:p w14:paraId="70542D7D" w14:textId="77777777" w:rsidR="004377F8" w:rsidRDefault="00BD2627">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861FBF5" w14:textId="77777777" w:rsidR="004377F8" w:rsidRDefault="00BD2627">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120BE768" w14:textId="77777777" w:rsidR="004377F8" w:rsidRDefault="00BD2627">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6DB94EDB"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79130BBC"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6AB625F4"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8DAE8D1" w14:textId="77777777" w:rsidR="004377F8" w:rsidRDefault="00BD2627">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31227856"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535C6118" w14:textId="77777777" w:rsidR="004377F8" w:rsidRDefault="004377F8">
      <w:pPr>
        <w:spacing w:line="360" w:lineRule="auto"/>
        <w:ind w:firstLineChars="1900" w:firstLine="3990"/>
        <w:rPr>
          <w:rFonts w:ascii="仿宋" w:eastAsia="仿宋" w:hAnsi="仿宋"/>
          <w:lang w:val="zh-CN"/>
        </w:rPr>
      </w:pPr>
    </w:p>
    <w:p w14:paraId="1A05BACD"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8DBFF38"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ADB02C0" w14:textId="77777777" w:rsidR="004377F8" w:rsidRDefault="00BD2627">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1F055FCF"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2C395CCB" w14:textId="77777777" w:rsidR="004377F8" w:rsidRDefault="00BD2627">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2FA9B45C" w14:textId="77777777" w:rsidR="004377F8" w:rsidRDefault="00BD2627">
      <w:pPr>
        <w:rPr>
          <w:rFonts w:ascii="仿宋" w:eastAsia="仿宋" w:hAnsi="仿宋"/>
          <w:sz w:val="28"/>
          <w:szCs w:val="28"/>
        </w:rPr>
      </w:pPr>
      <w:r>
        <w:rPr>
          <w:rFonts w:ascii="仿宋" w:eastAsia="仿宋" w:hAnsi="仿宋" w:hint="eastAsia"/>
          <w:sz w:val="28"/>
          <w:szCs w:val="28"/>
        </w:rPr>
        <w:t>江苏省南通工贸技师学院：</w:t>
      </w:r>
    </w:p>
    <w:p w14:paraId="1C78F462"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489D059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6744079A" w14:textId="77777777" w:rsidR="004377F8" w:rsidRDefault="00BD2627">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37E47B08"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5350C4D0"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5C9B3069"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0A6857C7"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AED06DD" w14:textId="77777777" w:rsidR="004377F8" w:rsidRDefault="00BD2627">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022D3A49"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C21A883" w14:textId="77777777" w:rsidR="004377F8" w:rsidRDefault="00BD2627">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4A6097" w14:textId="77777777" w:rsidR="004377F8" w:rsidRDefault="004377F8">
            <w:pPr>
              <w:spacing w:line="400" w:lineRule="exact"/>
              <w:rPr>
                <w:rFonts w:ascii="仿宋" w:eastAsia="仿宋" w:hAnsi="仿宋" w:cs="仿宋_GB2312"/>
              </w:rPr>
            </w:pPr>
          </w:p>
        </w:tc>
      </w:tr>
    </w:tbl>
    <w:p w14:paraId="5FFC1561" w14:textId="77777777" w:rsidR="004377F8" w:rsidRDefault="004377F8">
      <w:pPr>
        <w:snapToGrid w:val="0"/>
        <w:spacing w:line="440" w:lineRule="exact"/>
        <w:rPr>
          <w:rFonts w:ascii="仿宋" w:eastAsia="仿宋" w:hAnsi="仿宋" w:cs="宋体"/>
          <w:sz w:val="28"/>
          <w:u w:val="single"/>
        </w:rPr>
      </w:pPr>
    </w:p>
    <w:p w14:paraId="64CD0AE5"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2927D92C"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78C328A0"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1FA7271"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0053DAE" w14:textId="75C71D54" w:rsidR="004377F8" w:rsidRDefault="00BD2627">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p>
    <w:p w14:paraId="5D173595" w14:textId="16949414" w:rsidR="002B543B" w:rsidRPr="002B543B" w:rsidRDefault="002B543B" w:rsidP="002B543B">
      <w:pPr>
        <w:rPr>
          <w:rFonts w:ascii="仿宋" w:eastAsia="仿宋" w:hAnsi="仿宋"/>
          <w:b/>
          <w:bCs/>
          <w:sz w:val="28"/>
          <w:szCs w:val="28"/>
        </w:rPr>
      </w:pPr>
      <w:r w:rsidRPr="002B543B">
        <w:rPr>
          <w:rFonts w:ascii="仿宋" w:eastAsia="仿宋" w:hAnsi="仿宋"/>
          <w:b/>
          <w:bCs/>
          <w:sz w:val="28"/>
          <w:szCs w:val="28"/>
        </w:rPr>
        <w:t>1.各系部</w:t>
      </w:r>
      <w:r w:rsidR="007A0402" w:rsidRPr="002B543B">
        <w:rPr>
          <w:rFonts w:ascii="仿宋" w:eastAsia="仿宋" w:hAnsi="仿宋"/>
          <w:b/>
          <w:bCs/>
          <w:sz w:val="28"/>
          <w:szCs w:val="28"/>
        </w:rPr>
        <w:t>报价</w:t>
      </w:r>
      <w:r w:rsidRPr="002B543B">
        <w:rPr>
          <w:rFonts w:ascii="仿宋" w:eastAsia="仿宋" w:hAnsi="仿宋"/>
          <w:b/>
          <w:bCs/>
          <w:sz w:val="28"/>
          <w:szCs w:val="28"/>
        </w:rPr>
        <w:t>单独密封；</w:t>
      </w:r>
    </w:p>
    <w:p w14:paraId="541C13F3" w14:textId="0436C35E" w:rsidR="004377F8" w:rsidRPr="002B543B" w:rsidRDefault="002B543B" w:rsidP="002B543B">
      <w:pPr>
        <w:rPr>
          <w:rFonts w:ascii="仿宋" w:eastAsia="仿宋" w:hAnsi="仿宋"/>
          <w:b/>
          <w:bCs/>
          <w:sz w:val="28"/>
          <w:szCs w:val="28"/>
        </w:rPr>
      </w:pPr>
      <w:r w:rsidRPr="002B543B">
        <w:rPr>
          <w:rFonts w:ascii="仿宋" w:eastAsia="仿宋" w:hAnsi="仿宋"/>
          <w:b/>
          <w:bCs/>
          <w:sz w:val="28"/>
          <w:szCs w:val="28"/>
        </w:rPr>
        <w:t>2. 投标报价包含所有费用，报价后需附页注明每项的价格，</w:t>
      </w:r>
      <w:r w:rsidRPr="002B543B">
        <w:rPr>
          <w:rFonts w:ascii="仿宋" w:eastAsia="仿宋" w:hAnsi="仿宋"/>
          <w:b/>
          <w:bCs/>
          <w:color w:val="FF0000"/>
          <w:sz w:val="28"/>
          <w:szCs w:val="28"/>
        </w:rPr>
        <w:t>所有物品单价不得超过预算</w:t>
      </w:r>
      <w:r w:rsidR="00EE2B8D">
        <w:rPr>
          <w:rFonts w:ascii="仿宋" w:eastAsia="仿宋" w:hAnsi="仿宋" w:hint="eastAsia"/>
          <w:b/>
          <w:bCs/>
          <w:color w:val="FF0000"/>
          <w:sz w:val="28"/>
          <w:szCs w:val="28"/>
        </w:rPr>
        <w:t>单价</w:t>
      </w:r>
      <w:r w:rsidRPr="002B543B">
        <w:rPr>
          <w:rFonts w:ascii="仿宋" w:eastAsia="仿宋" w:hAnsi="仿宋"/>
          <w:b/>
          <w:bCs/>
          <w:sz w:val="28"/>
          <w:szCs w:val="28"/>
        </w:rPr>
        <w:t>。</w:t>
      </w:r>
    </w:p>
    <w:p w14:paraId="54364604" w14:textId="77777777" w:rsidR="004377F8" w:rsidRDefault="00BD2627">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4128E124" w14:textId="77777777" w:rsidR="004377F8" w:rsidRDefault="004377F8">
      <w:pPr>
        <w:snapToGrid w:val="0"/>
        <w:spacing w:line="400" w:lineRule="exact"/>
        <w:rPr>
          <w:rFonts w:ascii="仿宋" w:eastAsia="仿宋" w:hAnsi="仿宋"/>
          <w:sz w:val="28"/>
          <w:szCs w:val="28"/>
        </w:rPr>
      </w:pPr>
    </w:p>
    <w:p w14:paraId="58520C2D" w14:textId="77777777" w:rsidR="004377F8" w:rsidRDefault="00BD2627">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5EA9FBFA" w14:textId="77777777" w:rsidR="004377F8" w:rsidRDefault="00BD2627" w:rsidP="008E7304">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3A3499A9" w14:textId="77777777" w:rsidR="004377F8" w:rsidRDefault="00BD2627">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EF7BB32"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50D515A0"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19AB7843"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623173B6" w14:textId="77777777" w:rsidR="004377F8" w:rsidRDefault="00BD2627">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1E30F10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569A4558"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77633195"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3372218F"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3C7E2B5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F50770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5CF30EA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7385DE9A" w14:textId="77777777" w:rsidR="004377F8" w:rsidRDefault="004377F8">
      <w:pPr>
        <w:spacing w:line="500" w:lineRule="exact"/>
        <w:ind w:firstLineChars="200" w:firstLine="560"/>
        <w:rPr>
          <w:rFonts w:ascii="仿宋" w:eastAsia="仿宋" w:hAnsi="仿宋"/>
          <w:sz w:val="28"/>
          <w:szCs w:val="28"/>
        </w:rPr>
      </w:pPr>
    </w:p>
    <w:p w14:paraId="71B9B427" w14:textId="77777777" w:rsidR="004377F8" w:rsidRDefault="00BD2627">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C411FE5"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69718B66" w14:textId="77777777" w:rsidR="004377F8" w:rsidRDefault="004377F8"/>
    <w:sectPr w:rsidR="004377F8" w:rsidSect="004F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1F537" w14:textId="77777777" w:rsidR="00DA05EF" w:rsidRDefault="00DA05EF" w:rsidP="008E7304">
      <w:r>
        <w:separator/>
      </w:r>
    </w:p>
  </w:endnote>
  <w:endnote w:type="continuationSeparator" w:id="0">
    <w:p w14:paraId="0E4E01DA" w14:textId="77777777" w:rsidR="00DA05EF" w:rsidRDefault="00DA05EF" w:rsidP="008E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EA501" w14:textId="77777777" w:rsidR="00DA05EF" w:rsidRDefault="00DA05EF" w:rsidP="008E7304">
      <w:r>
        <w:separator/>
      </w:r>
    </w:p>
  </w:footnote>
  <w:footnote w:type="continuationSeparator" w:id="0">
    <w:p w14:paraId="0158A5E4" w14:textId="77777777" w:rsidR="00DA05EF" w:rsidRDefault="00DA05EF" w:rsidP="008E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90592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550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92246"/>
    <w:rsid w:val="000A08E3"/>
    <w:rsid w:val="000B69AF"/>
    <w:rsid w:val="000D45B6"/>
    <w:rsid w:val="000F7C7C"/>
    <w:rsid w:val="0010226F"/>
    <w:rsid w:val="001033E0"/>
    <w:rsid w:val="00112F1D"/>
    <w:rsid w:val="00123282"/>
    <w:rsid w:val="00123E32"/>
    <w:rsid w:val="00134CD1"/>
    <w:rsid w:val="0013772C"/>
    <w:rsid w:val="001377F8"/>
    <w:rsid w:val="001716AF"/>
    <w:rsid w:val="001A63D0"/>
    <w:rsid w:val="001D4DA2"/>
    <w:rsid w:val="00235AC1"/>
    <w:rsid w:val="00240135"/>
    <w:rsid w:val="00247082"/>
    <w:rsid w:val="00247869"/>
    <w:rsid w:val="00255D1E"/>
    <w:rsid w:val="00261292"/>
    <w:rsid w:val="002A162E"/>
    <w:rsid w:val="002A341D"/>
    <w:rsid w:val="002B543B"/>
    <w:rsid w:val="002D410D"/>
    <w:rsid w:val="002E6E7C"/>
    <w:rsid w:val="002F0862"/>
    <w:rsid w:val="00313042"/>
    <w:rsid w:val="00341B2B"/>
    <w:rsid w:val="00343697"/>
    <w:rsid w:val="00383424"/>
    <w:rsid w:val="00386B3B"/>
    <w:rsid w:val="00397B98"/>
    <w:rsid w:val="003C0733"/>
    <w:rsid w:val="00421CAB"/>
    <w:rsid w:val="004377F8"/>
    <w:rsid w:val="004538C3"/>
    <w:rsid w:val="00457345"/>
    <w:rsid w:val="0046046F"/>
    <w:rsid w:val="00486E1C"/>
    <w:rsid w:val="004C4959"/>
    <w:rsid w:val="004D3265"/>
    <w:rsid w:val="004F4FD0"/>
    <w:rsid w:val="00517078"/>
    <w:rsid w:val="0055760C"/>
    <w:rsid w:val="00571A5F"/>
    <w:rsid w:val="005A69A0"/>
    <w:rsid w:val="005F3F0F"/>
    <w:rsid w:val="006063D2"/>
    <w:rsid w:val="00622F2B"/>
    <w:rsid w:val="00633492"/>
    <w:rsid w:val="0064274A"/>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0402"/>
    <w:rsid w:val="007A2E65"/>
    <w:rsid w:val="007C0446"/>
    <w:rsid w:val="007D6A30"/>
    <w:rsid w:val="007E4373"/>
    <w:rsid w:val="007E5703"/>
    <w:rsid w:val="00814F24"/>
    <w:rsid w:val="0081733D"/>
    <w:rsid w:val="00824394"/>
    <w:rsid w:val="00830E8B"/>
    <w:rsid w:val="008357A0"/>
    <w:rsid w:val="00841E7B"/>
    <w:rsid w:val="00862A4D"/>
    <w:rsid w:val="00872E22"/>
    <w:rsid w:val="008954FD"/>
    <w:rsid w:val="008A074E"/>
    <w:rsid w:val="008B0795"/>
    <w:rsid w:val="008B407B"/>
    <w:rsid w:val="008E7304"/>
    <w:rsid w:val="009011E2"/>
    <w:rsid w:val="00902094"/>
    <w:rsid w:val="0090369F"/>
    <w:rsid w:val="00913926"/>
    <w:rsid w:val="00947D92"/>
    <w:rsid w:val="0095215E"/>
    <w:rsid w:val="009606A1"/>
    <w:rsid w:val="0097315A"/>
    <w:rsid w:val="0098248E"/>
    <w:rsid w:val="00992275"/>
    <w:rsid w:val="009962B6"/>
    <w:rsid w:val="009D5438"/>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80964"/>
    <w:rsid w:val="00BB55E0"/>
    <w:rsid w:val="00BD2627"/>
    <w:rsid w:val="00BF6B2D"/>
    <w:rsid w:val="00C056FA"/>
    <w:rsid w:val="00C07EAD"/>
    <w:rsid w:val="00C22B22"/>
    <w:rsid w:val="00C23BED"/>
    <w:rsid w:val="00C33719"/>
    <w:rsid w:val="00C4086D"/>
    <w:rsid w:val="00C66817"/>
    <w:rsid w:val="00C75E00"/>
    <w:rsid w:val="00CA1DAE"/>
    <w:rsid w:val="00CB53BD"/>
    <w:rsid w:val="00CD5991"/>
    <w:rsid w:val="00CE2C75"/>
    <w:rsid w:val="00CE46E4"/>
    <w:rsid w:val="00CF1211"/>
    <w:rsid w:val="00D120C9"/>
    <w:rsid w:val="00D14525"/>
    <w:rsid w:val="00D24A18"/>
    <w:rsid w:val="00D379A4"/>
    <w:rsid w:val="00D40ADE"/>
    <w:rsid w:val="00D542E0"/>
    <w:rsid w:val="00D60A1D"/>
    <w:rsid w:val="00D63D6A"/>
    <w:rsid w:val="00D748DA"/>
    <w:rsid w:val="00D81141"/>
    <w:rsid w:val="00D953B6"/>
    <w:rsid w:val="00DA05EF"/>
    <w:rsid w:val="00DA3936"/>
    <w:rsid w:val="00DA3ACD"/>
    <w:rsid w:val="00DF4721"/>
    <w:rsid w:val="00DF63C1"/>
    <w:rsid w:val="00E36D45"/>
    <w:rsid w:val="00E803A3"/>
    <w:rsid w:val="00E84B68"/>
    <w:rsid w:val="00E874EB"/>
    <w:rsid w:val="00EC3D11"/>
    <w:rsid w:val="00EC7EA0"/>
    <w:rsid w:val="00EE2B8D"/>
    <w:rsid w:val="00EE3B52"/>
    <w:rsid w:val="00F26854"/>
    <w:rsid w:val="00F26A99"/>
    <w:rsid w:val="00F3417D"/>
    <w:rsid w:val="00F613A1"/>
    <w:rsid w:val="00F61755"/>
    <w:rsid w:val="00F76990"/>
    <w:rsid w:val="00F84D69"/>
    <w:rsid w:val="00F9504E"/>
    <w:rsid w:val="00FA31A4"/>
    <w:rsid w:val="00FA3292"/>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4342C"/>
  <w15:docId w15:val="{A33AC78D-04C0-5B46-B27E-ABF2443C0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D0"/>
    <w:pPr>
      <w:widowControl w:val="0"/>
      <w:jc w:val="both"/>
    </w:pPr>
    <w:rPr>
      <w:kern w:val="2"/>
      <w:sz w:val="21"/>
      <w:szCs w:val="24"/>
    </w:rPr>
  </w:style>
  <w:style w:type="paragraph" w:styleId="4">
    <w:name w:val="heading 4"/>
    <w:basedOn w:val="a"/>
    <w:next w:val="a"/>
    <w:link w:val="40"/>
    <w:semiHidden/>
    <w:unhideWhenUsed/>
    <w:qFormat/>
    <w:rsid w:val="004F4FD0"/>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4F4FD0"/>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4F4FD0"/>
    <w:pPr>
      <w:ind w:firstLineChars="200" w:firstLine="420"/>
    </w:pPr>
  </w:style>
  <w:style w:type="paragraph" w:styleId="a4">
    <w:name w:val="footer"/>
    <w:basedOn w:val="a"/>
    <w:link w:val="a5"/>
    <w:uiPriority w:val="99"/>
    <w:unhideWhenUsed/>
    <w:rsid w:val="004F4FD0"/>
    <w:pPr>
      <w:tabs>
        <w:tab w:val="center" w:pos="4153"/>
        <w:tab w:val="right" w:pos="8306"/>
      </w:tabs>
      <w:snapToGrid w:val="0"/>
      <w:jc w:val="left"/>
    </w:pPr>
    <w:rPr>
      <w:sz w:val="18"/>
      <w:szCs w:val="18"/>
    </w:rPr>
  </w:style>
  <w:style w:type="paragraph" w:styleId="a6">
    <w:name w:val="header"/>
    <w:basedOn w:val="a"/>
    <w:link w:val="a7"/>
    <w:uiPriority w:val="99"/>
    <w:unhideWhenUsed/>
    <w:rsid w:val="004F4FD0"/>
    <w:pPr>
      <w:tabs>
        <w:tab w:val="center" w:pos="4153"/>
        <w:tab w:val="right" w:pos="8306"/>
      </w:tabs>
      <w:snapToGrid w:val="0"/>
      <w:jc w:val="center"/>
    </w:pPr>
    <w:rPr>
      <w:sz w:val="18"/>
      <w:szCs w:val="18"/>
    </w:rPr>
  </w:style>
  <w:style w:type="paragraph" w:styleId="a8">
    <w:name w:val="Normal (Web)"/>
    <w:basedOn w:val="a"/>
    <w:uiPriority w:val="99"/>
    <w:qFormat/>
    <w:rsid w:val="004F4FD0"/>
    <w:rPr>
      <w:sz w:val="24"/>
    </w:rPr>
  </w:style>
  <w:style w:type="table" w:styleId="a9">
    <w:name w:val="Table Grid"/>
    <w:basedOn w:val="a2"/>
    <w:autoRedefine/>
    <w:qFormat/>
    <w:rsid w:val="004F4FD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4F4FD0"/>
    <w:rPr>
      <w:b/>
      <w:bCs/>
    </w:rPr>
  </w:style>
  <w:style w:type="character" w:customStyle="1" w:styleId="a7">
    <w:name w:val="页眉 字符"/>
    <w:basedOn w:val="a1"/>
    <w:link w:val="a6"/>
    <w:uiPriority w:val="99"/>
    <w:rsid w:val="004F4FD0"/>
    <w:rPr>
      <w:sz w:val="18"/>
      <w:szCs w:val="18"/>
    </w:rPr>
  </w:style>
  <w:style w:type="character" w:customStyle="1" w:styleId="a5">
    <w:name w:val="页脚 字符"/>
    <w:basedOn w:val="a1"/>
    <w:link w:val="a4"/>
    <w:uiPriority w:val="99"/>
    <w:rsid w:val="004F4FD0"/>
    <w:rPr>
      <w:sz w:val="18"/>
      <w:szCs w:val="18"/>
    </w:rPr>
  </w:style>
  <w:style w:type="character" w:customStyle="1" w:styleId="40">
    <w:name w:val="标题 4 字符"/>
    <w:basedOn w:val="a1"/>
    <w:link w:val="4"/>
    <w:semiHidden/>
    <w:rsid w:val="004F4FD0"/>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sid w:val="004F4FD0"/>
    <w:rPr>
      <w:rFonts w:ascii="Times New Roman" w:eastAsia="宋体" w:hAnsi="Times New Roman" w:cs="Times New Roman"/>
      <w:b/>
      <w:kern w:val="0"/>
      <w:sz w:val="44"/>
      <w:szCs w:val="20"/>
    </w:rPr>
  </w:style>
  <w:style w:type="paragraph" w:customStyle="1" w:styleId="00">
    <w:name w:val="正文_0_0"/>
    <w:qFormat/>
    <w:rsid w:val="004F4FD0"/>
    <w:pPr>
      <w:widowControl w:val="0"/>
      <w:jc w:val="both"/>
    </w:pPr>
    <w:rPr>
      <w:rFonts w:ascii="Times New Roman" w:eastAsia="宋体" w:hAnsi="Times New Roman" w:cs="Times New Roman"/>
      <w:kern w:val="2"/>
      <w:sz w:val="21"/>
      <w:szCs w:val="24"/>
    </w:rPr>
  </w:style>
  <w:style w:type="paragraph" w:customStyle="1" w:styleId="10">
    <w:name w:val="正文_1_0"/>
    <w:qFormat/>
    <w:rsid w:val="004F4FD0"/>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rsid w:val="004F4FD0"/>
    <w:pPr>
      <w:ind w:firstLineChars="200" w:firstLine="420"/>
    </w:pPr>
  </w:style>
  <w:style w:type="character" w:customStyle="1" w:styleId="Char">
    <w:name w:val="列出段落 Char"/>
    <w:link w:val="1"/>
    <w:uiPriority w:val="99"/>
    <w:locked/>
    <w:rsid w:val="004F4FD0"/>
  </w:style>
  <w:style w:type="paragraph" w:customStyle="1" w:styleId="1">
    <w:name w:val="列表段落1"/>
    <w:basedOn w:val="a"/>
    <w:link w:val="Char"/>
    <w:uiPriority w:val="99"/>
    <w:qFormat/>
    <w:rsid w:val="004F4FD0"/>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293</TotalTime>
  <Pages>18</Pages>
  <Words>1055</Words>
  <Characters>6017</Characters>
  <Application>Microsoft Office Word</Application>
  <DocSecurity>0</DocSecurity>
  <Lines>50</Lines>
  <Paragraphs>14</Paragraphs>
  <ScaleCrop>false</ScaleCrop>
  <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86</cp:revision>
  <dcterms:created xsi:type="dcterms:W3CDTF">2024-01-06T05:55:00Z</dcterms:created>
  <dcterms:modified xsi:type="dcterms:W3CDTF">2024-07-18T07:30:00Z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