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429EB0" w14:textId="77777777" w:rsidR="00B80964" w:rsidRDefault="00B80964">
      <w:pPr>
        <w:spacing w:line="500" w:lineRule="exact"/>
        <w:jc w:val="center"/>
        <w:rPr>
          <w:rFonts w:ascii="方正小标宋_GBK" w:eastAsia="方正小标宋_GBK"/>
          <w:bCs/>
          <w:spacing w:val="20"/>
          <w:sz w:val="44"/>
        </w:rPr>
      </w:pPr>
    </w:p>
    <w:p w14:paraId="35CE9F67" w14:textId="77777777" w:rsidR="00B80964" w:rsidRDefault="00B80964">
      <w:pPr>
        <w:spacing w:line="500" w:lineRule="exact"/>
        <w:jc w:val="center"/>
        <w:rPr>
          <w:rFonts w:ascii="方正小标宋_GBK" w:eastAsia="方正小标宋_GBK"/>
          <w:bCs/>
          <w:spacing w:val="20"/>
          <w:sz w:val="44"/>
        </w:rPr>
      </w:pPr>
    </w:p>
    <w:p w14:paraId="52C6079C" w14:textId="080BF670" w:rsidR="00B80964" w:rsidRPr="00633492" w:rsidRDefault="00633492">
      <w:pPr>
        <w:spacing w:line="500" w:lineRule="exact"/>
        <w:jc w:val="center"/>
        <w:rPr>
          <w:rFonts w:ascii="仿宋" w:eastAsia="仿宋" w:hAnsi="仿宋" w:cs="仿宋"/>
          <w:b/>
          <w:spacing w:val="6"/>
          <w:sz w:val="32"/>
          <w:szCs w:val="32"/>
        </w:rPr>
      </w:pPr>
      <w:r w:rsidRPr="00633492">
        <w:rPr>
          <w:rFonts w:ascii="仿宋" w:eastAsia="仿宋" w:hAnsi="仿宋" w:cs="仿宋"/>
          <w:b/>
          <w:spacing w:val="6"/>
          <w:sz w:val="32"/>
          <w:szCs w:val="32"/>
        </w:rPr>
        <w:t>2024年实习启动仪式暨表彰大会</w:t>
      </w:r>
      <w:r w:rsidRPr="00633492">
        <w:rPr>
          <w:rFonts w:ascii="仿宋" w:eastAsia="仿宋" w:hAnsi="仿宋" w:cs="仿宋" w:hint="eastAsia"/>
          <w:b/>
          <w:spacing w:val="6"/>
          <w:sz w:val="32"/>
          <w:szCs w:val="32"/>
        </w:rPr>
        <w:t>舞台及设备租赁项目</w:t>
      </w:r>
    </w:p>
    <w:p w14:paraId="121ED9AB" w14:textId="77777777" w:rsidR="00B80964" w:rsidRDefault="00000000">
      <w:pPr>
        <w:jc w:val="center"/>
        <w:rPr>
          <w:rFonts w:ascii="黑体" w:eastAsia="黑体" w:hAnsi="黑体" w:cs="宋体"/>
          <w:bCs/>
          <w:sz w:val="144"/>
          <w:szCs w:val="144"/>
        </w:rPr>
      </w:pPr>
      <w:r>
        <w:rPr>
          <w:rFonts w:ascii="黑体" w:eastAsia="黑体" w:hAnsi="黑体" w:hint="eastAsia"/>
          <w:bCs/>
          <w:sz w:val="72"/>
          <w:szCs w:val="72"/>
        </w:rPr>
        <w:t>江苏省南通工贸技师学院</w:t>
      </w:r>
    </w:p>
    <w:p w14:paraId="44914179" w14:textId="77777777" w:rsidR="00B80964" w:rsidRDefault="00000000">
      <w:pPr>
        <w:jc w:val="center"/>
        <w:rPr>
          <w:rFonts w:ascii="黑体" w:eastAsia="黑体" w:hAnsi="黑体"/>
          <w:bCs/>
          <w:sz w:val="96"/>
          <w:szCs w:val="96"/>
        </w:rPr>
      </w:pPr>
      <w:r>
        <w:rPr>
          <w:rFonts w:ascii="黑体" w:eastAsia="黑体" w:hAnsi="黑体" w:hint="eastAsia"/>
          <w:bCs/>
          <w:sz w:val="96"/>
          <w:szCs w:val="96"/>
        </w:rPr>
        <w:t>招标文件</w:t>
      </w:r>
    </w:p>
    <w:p w14:paraId="13899C52" w14:textId="77777777" w:rsidR="00B80964" w:rsidRDefault="00B80964">
      <w:pPr>
        <w:pStyle w:val="6"/>
        <w:spacing w:line="500" w:lineRule="exact"/>
        <w:rPr>
          <w:rFonts w:ascii="方正小标宋_GBK" w:eastAsia="方正小标宋_GBK"/>
          <w:b w:val="0"/>
          <w:bCs/>
        </w:rPr>
      </w:pPr>
    </w:p>
    <w:p w14:paraId="213EB5B5" w14:textId="17D2DD8F" w:rsidR="00B80964" w:rsidRDefault="00000000">
      <w:pPr>
        <w:pStyle w:val="6"/>
        <w:spacing w:line="500" w:lineRule="exact"/>
        <w:rPr>
          <w:rFonts w:ascii="仿宋" w:eastAsia="仿宋" w:hAnsi="仿宋"/>
          <w:b w:val="0"/>
          <w:bCs/>
          <w:color w:val="FF0000"/>
          <w:sz w:val="36"/>
          <w:szCs w:val="36"/>
        </w:rPr>
      </w:pPr>
      <w:r>
        <w:rPr>
          <w:rFonts w:ascii="仿宋" w:eastAsia="仿宋" w:hAnsi="仿宋" w:hint="eastAsia"/>
          <w:b w:val="0"/>
          <w:bCs/>
          <w:sz w:val="36"/>
          <w:szCs w:val="36"/>
        </w:rPr>
        <w:t>项目编号： GM202</w:t>
      </w:r>
      <w:r>
        <w:rPr>
          <w:rFonts w:ascii="仿宋" w:eastAsia="仿宋" w:hAnsi="仿宋"/>
          <w:b w:val="0"/>
          <w:bCs/>
          <w:sz w:val="36"/>
          <w:szCs w:val="36"/>
        </w:rPr>
        <w:t>4</w:t>
      </w:r>
      <w:r>
        <w:rPr>
          <w:rFonts w:ascii="仿宋" w:eastAsia="仿宋" w:hAnsi="仿宋" w:hint="eastAsia"/>
          <w:b w:val="0"/>
          <w:bCs/>
          <w:sz w:val="36"/>
          <w:szCs w:val="36"/>
        </w:rPr>
        <w:t>002</w:t>
      </w:r>
      <w:r w:rsidR="00633492">
        <w:rPr>
          <w:rFonts w:ascii="仿宋" w:eastAsia="仿宋" w:hAnsi="仿宋" w:hint="eastAsia"/>
          <w:b w:val="0"/>
          <w:bCs/>
          <w:sz w:val="36"/>
          <w:szCs w:val="36"/>
        </w:rPr>
        <w:t>1</w:t>
      </w:r>
    </w:p>
    <w:p w14:paraId="7DCD91E7" w14:textId="77777777" w:rsidR="00B80964" w:rsidRDefault="00B80964">
      <w:pPr>
        <w:spacing w:line="500" w:lineRule="exact"/>
        <w:jc w:val="center"/>
        <w:rPr>
          <w:rFonts w:ascii="仿宋_GB2312" w:eastAsia="仿宋_GB2312" w:hAnsi="宋体"/>
          <w:b/>
          <w:sz w:val="36"/>
        </w:rPr>
      </w:pPr>
    </w:p>
    <w:p w14:paraId="5263511D" w14:textId="77777777" w:rsidR="00B80964" w:rsidRDefault="00B80964">
      <w:pPr>
        <w:spacing w:line="500" w:lineRule="exact"/>
        <w:jc w:val="center"/>
        <w:rPr>
          <w:rFonts w:ascii="仿宋_GB2312" w:eastAsia="仿宋_GB2312"/>
          <w:b/>
          <w:sz w:val="36"/>
        </w:rPr>
      </w:pPr>
    </w:p>
    <w:p w14:paraId="472BABAA" w14:textId="77777777" w:rsidR="00B80964" w:rsidRDefault="00B80964">
      <w:pPr>
        <w:spacing w:line="500" w:lineRule="exact"/>
        <w:rPr>
          <w:rFonts w:ascii="仿宋_GB2312" w:eastAsia="仿宋_GB2312"/>
          <w:sz w:val="24"/>
        </w:rPr>
      </w:pPr>
    </w:p>
    <w:p w14:paraId="71656256" w14:textId="77777777" w:rsidR="00B80964" w:rsidRDefault="00B80964">
      <w:pPr>
        <w:spacing w:line="500" w:lineRule="exact"/>
        <w:jc w:val="center"/>
        <w:rPr>
          <w:rFonts w:ascii="仿宋_GB2312" w:eastAsia="仿宋_GB2312"/>
          <w:sz w:val="32"/>
        </w:rPr>
      </w:pPr>
    </w:p>
    <w:p w14:paraId="597A6551" w14:textId="77777777" w:rsidR="00B80964" w:rsidRDefault="00B80964">
      <w:pPr>
        <w:spacing w:line="500" w:lineRule="exact"/>
        <w:jc w:val="center"/>
        <w:rPr>
          <w:rFonts w:ascii="仿宋_GB2312" w:eastAsia="仿宋_GB2312"/>
          <w:sz w:val="32"/>
        </w:rPr>
      </w:pPr>
    </w:p>
    <w:p w14:paraId="478DB9CE" w14:textId="77777777" w:rsidR="00B80964" w:rsidRDefault="00B80964">
      <w:pPr>
        <w:spacing w:line="500" w:lineRule="exact"/>
        <w:jc w:val="center"/>
        <w:rPr>
          <w:rFonts w:ascii="仿宋_GB2312" w:eastAsia="仿宋_GB2312"/>
          <w:sz w:val="32"/>
        </w:rPr>
      </w:pPr>
    </w:p>
    <w:p w14:paraId="231DE476" w14:textId="77777777" w:rsidR="00B80964" w:rsidRDefault="00B80964">
      <w:pPr>
        <w:spacing w:line="500" w:lineRule="exact"/>
        <w:jc w:val="center"/>
        <w:rPr>
          <w:rFonts w:ascii="仿宋_GB2312" w:eastAsia="仿宋_GB2312"/>
          <w:sz w:val="32"/>
        </w:rPr>
      </w:pPr>
    </w:p>
    <w:p w14:paraId="4CD2476D" w14:textId="77777777" w:rsidR="00B80964" w:rsidRDefault="00B80964">
      <w:pPr>
        <w:spacing w:line="500" w:lineRule="exact"/>
        <w:jc w:val="center"/>
        <w:rPr>
          <w:rFonts w:ascii="仿宋_GB2312" w:eastAsia="仿宋_GB2312"/>
          <w:sz w:val="32"/>
        </w:rPr>
      </w:pPr>
    </w:p>
    <w:p w14:paraId="3A0B0228" w14:textId="77777777" w:rsidR="00B80964" w:rsidRDefault="00B80964">
      <w:pPr>
        <w:spacing w:line="500" w:lineRule="exact"/>
        <w:jc w:val="center"/>
        <w:rPr>
          <w:rFonts w:ascii="仿宋_GB2312" w:eastAsia="仿宋_GB2312"/>
          <w:sz w:val="32"/>
        </w:rPr>
      </w:pPr>
    </w:p>
    <w:p w14:paraId="535E7F0A" w14:textId="77777777" w:rsidR="00B80964" w:rsidRDefault="00B80964">
      <w:pPr>
        <w:spacing w:line="500" w:lineRule="exact"/>
        <w:jc w:val="center"/>
        <w:rPr>
          <w:rFonts w:ascii="仿宋_GB2312" w:eastAsia="仿宋_GB2312"/>
          <w:sz w:val="32"/>
        </w:rPr>
      </w:pPr>
    </w:p>
    <w:p w14:paraId="6B3C798C" w14:textId="77777777" w:rsidR="00B80964" w:rsidRDefault="00B80964">
      <w:pPr>
        <w:spacing w:line="500" w:lineRule="exact"/>
        <w:jc w:val="center"/>
        <w:rPr>
          <w:rFonts w:ascii="仿宋_GB2312" w:eastAsia="仿宋_GB2312"/>
          <w:sz w:val="32"/>
        </w:rPr>
      </w:pPr>
    </w:p>
    <w:p w14:paraId="0A0FE4AD" w14:textId="77777777" w:rsidR="00B80964" w:rsidRDefault="00B80964">
      <w:pPr>
        <w:spacing w:line="500" w:lineRule="exact"/>
        <w:jc w:val="center"/>
        <w:rPr>
          <w:rFonts w:ascii="仿宋_GB2312" w:eastAsia="仿宋_GB2312"/>
          <w:sz w:val="32"/>
        </w:rPr>
      </w:pPr>
    </w:p>
    <w:p w14:paraId="1EC47B38" w14:textId="77777777" w:rsidR="00B80964" w:rsidRDefault="00B80964">
      <w:pPr>
        <w:spacing w:line="500" w:lineRule="exact"/>
        <w:jc w:val="center"/>
        <w:rPr>
          <w:rFonts w:ascii="宋体" w:eastAsia="宋体"/>
          <w:b/>
          <w:spacing w:val="20"/>
          <w:sz w:val="44"/>
        </w:rPr>
      </w:pPr>
    </w:p>
    <w:p w14:paraId="72B7D9EC" w14:textId="77777777" w:rsidR="00B80964" w:rsidRDefault="00B80964">
      <w:pPr>
        <w:spacing w:line="500" w:lineRule="exact"/>
        <w:jc w:val="center"/>
        <w:rPr>
          <w:rFonts w:ascii="宋体" w:eastAsia="宋体"/>
          <w:b/>
          <w:spacing w:val="20"/>
          <w:sz w:val="44"/>
        </w:rPr>
      </w:pPr>
    </w:p>
    <w:p w14:paraId="123036FC" w14:textId="77777777" w:rsidR="00B80964" w:rsidRDefault="00000000">
      <w:pPr>
        <w:spacing w:line="500" w:lineRule="exact"/>
        <w:jc w:val="center"/>
        <w:rPr>
          <w:b/>
          <w:spacing w:val="20"/>
          <w:sz w:val="36"/>
          <w:szCs w:val="21"/>
        </w:rPr>
      </w:pPr>
      <w:r>
        <w:rPr>
          <w:rFonts w:hint="eastAsia"/>
          <w:b/>
          <w:spacing w:val="20"/>
          <w:sz w:val="36"/>
          <w:szCs w:val="21"/>
        </w:rPr>
        <w:t>江苏省南通工贸技师学院招投标办公室印制</w:t>
      </w:r>
    </w:p>
    <w:p w14:paraId="5EBA2BF3" w14:textId="77777777" w:rsidR="00B80964" w:rsidRDefault="00000000">
      <w:pPr>
        <w:adjustRightInd w:val="0"/>
        <w:snapToGrid w:val="0"/>
        <w:ind w:leftChars="-75" w:left="-158"/>
        <w:rPr>
          <w:b/>
          <w:snapToGrid w:val="0"/>
          <w:sz w:val="26"/>
          <w:szCs w:val="28"/>
          <w:u w:val="single"/>
        </w:rPr>
      </w:pPr>
      <w:r>
        <w:rPr>
          <w:rFonts w:hint="eastAsia"/>
          <w:b/>
          <w:snapToGrid w:val="0"/>
          <w:sz w:val="26"/>
          <w:szCs w:val="28"/>
          <w:u w:val="single"/>
        </w:rPr>
        <w:t xml:space="preserve">                                                                    </w:t>
      </w:r>
    </w:p>
    <w:p w14:paraId="2734F148" w14:textId="77777777" w:rsidR="00B80964" w:rsidRDefault="00000000">
      <w:pPr>
        <w:adjustRightInd w:val="0"/>
        <w:snapToGrid w:val="0"/>
        <w:ind w:leftChars="-75" w:left="-158"/>
        <w:jc w:val="center"/>
        <w:rPr>
          <w:rFonts w:ascii="仿宋" w:eastAsia="仿宋" w:hAnsi="仿宋"/>
          <w:snapToGrid w:val="0"/>
          <w:sz w:val="32"/>
          <w:szCs w:val="32"/>
        </w:rPr>
      </w:pPr>
      <w:r>
        <w:rPr>
          <w:rFonts w:ascii="仿宋" w:eastAsia="仿宋" w:hAnsi="仿宋" w:hint="eastAsia"/>
          <w:b/>
          <w:snapToGrid w:val="0"/>
          <w:sz w:val="32"/>
          <w:szCs w:val="32"/>
        </w:rPr>
        <w:t>地址:</w:t>
      </w:r>
      <w:r>
        <w:rPr>
          <w:rFonts w:ascii="仿宋" w:eastAsia="仿宋" w:hAnsi="仿宋" w:hint="eastAsia"/>
          <w:snapToGrid w:val="0"/>
          <w:sz w:val="32"/>
          <w:szCs w:val="32"/>
        </w:rPr>
        <w:t xml:space="preserve"> 南通市开发区振兴东路296号</w:t>
      </w:r>
    </w:p>
    <w:p w14:paraId="35190F21" w14:textId="77777777" w:rsidR="00B80964" w:rsidRDefault="00000000">
      <w:pPr>
        <w:adjustRightInd w:val="0"/>
        <w:snapToGrid w:val="0"/>
        <w:ind w:leftChars="-75" w:left="-158" w:rightChars="-286" w:right="-601"/>
        <w:jc w:val="center"/>
        <w:rPr>
          <w:rFonts w:ascii="仿宋" w:eastAsia="仿宋" w:hAnsi="仿宋"/>
          <w:b/>
          <w:snapToGrid w:val="0"/>
          <w:sz w:val="32"/>
          <w:szCs w:val="32"/>
        </w:rPr>
      </w:pPr>
      <w:r>
        <w:rPr>
          <w:rFonts w:ascii="仿宋" w:eastAsia="仿宋" w:hAnsi="仿宋" w:hint="eastAsia"/>
          <w:b/>
          <w:snapToGrid w:val="0"/>
          <w:sz w:val="32"/>
          <w:szCs w:val="32"/>
        </w:rPr>
        <w:t>江苏省南通工贸技师学院官网：</w:t>
      </w:r>
      <w:r>
        <w:rPr>
          <w:rFonts w:ascii="仿宋" w:eastAsia="仿宋" w:hAnsi="仿宋" w:hint="eastAsia"/>
          <w:bCs/>
          <w:snapToGrid w:val="0"/>
          <w:sz w:val="32"/>
          <w:szCs w:val="32"/>
        </w:rPr>
        <w:t>https://www.ntgmjsxy.com</w:t>
      </w:r>
    </w:p>
    <w:p w14:paraId="1D6632C4" w14:textId="77777777" w:rsidR="00B80964" w:rsidRDefault="00000000">
      <w:pPr>
        <w:adjustRightInd w:val="0"/>
        <w:snapToGrid w:val="0"/>
        <w:spacing w:line="360" w:lineRule="auto"/>
        <w:jc w:val="center"/>
        <w:rPr>
          <w:rFonts w:ascii="黑体" w:eastAsia="黑体" w:hAnsi="黑体"/>
          <w:sz w:val="44"/>
          <w:szCs w:val="44"/>
        </w:rPr>
      </w:pPr>
      <w:r>
        <w:rPr>
          <w:rFonts w:ascii="方正黑体_GBK" w:eastAsia="方正黑体_GBK" w:hint="eastAsia"/>
          <w:sz w:val="44"/>
          <w:szCs w:val="44"/>
        </w:rPr>
        <w:br w:type="page"/>
      </w:r>
    </w:p>
    <w:p w14:paraId="74B65182" w14:textId="77777777" w:rsidR="00B80964" w:rsidRDefault="00000000">
      <w:pPr>
        <w:adjustRightInd w:val="0"/>
        <w:snapToGrid w:val="0"/>
        <w:spacing w:line="360" w:lineRule="auto"/>
        <w:jc w:val="center"/>
        <w:rPr>
          <w:rFonts w:ascii="黑体" w:eastAsia="黑体" w:hAnsi="黑体"/>
          <w:sz w:val="44"/>
          <w:szCs w:val="44"/>
        </w:rPr>
      </w:pPr>
      <w:r>
        <w:rPr>
          <w:rFonts w:ascii="黑体" w:eastAsia="黑体" w:hAnsi="黑体" w:hint="eastAsia"/>
          <w:sz w:val="44"/>
          <w:szCs w:val="44"/>
        </w:rPr>
        <w:lastRenderedPageBreak/>
        <w:t>目 录</w:t>
      </w:r>
    </w:p>
    <w:p w14:paraId="1161CCEF" w14:textId="77777777" w:rsidR="00B80964" w:rsidRDefault="00B80964">
      <w:pPr>
        <w:adjustRightInd w:val="0"/>
        <w:snapToGrid w:val="0"/>
        <w:spacing w:line="360" w:lineRule="auto"/>
        <w:jc w:val="center"/>
        <w:rPr>
          <w:rFonts w:ascii="黑体" w:eastAsia="黑体" w:hAnsi="黑体"/>
          <w:sz w:val="32"/>
          <w:szCs w:val="32"/>
        </w:rPr>
      </w:pPr>
    </w:p>
    <w:p w14:paraId="6FFFA518" w14:textId="77777777" w:rsidR="00B80964" w:rsidRDefault="00B80964">
      <w:pPr>
        <w:adjustRightInd w:val="0"/>
        <w:snapToGrid w:val="0"/>
        <w:spacing w:line="360" w:lineRule="auto"/>
        <w:jc w:val="center"/>
        <w:rPr>
          <w:rFonts w:ascii="黑体" w:eastAsia="黑体" w:hAnsi="黑体"/>
          <w:sz w:val="32"/>
          <w:szCs w:val="32"/>
        </w:rPr>
      </w:pPr>
    </w:p>
    <w:p w14:paraId="3D6D735E" w14:textId="77777777" w:rsidR="00B80964" w:rsidRDefault="00000000">
      <w:pPr>
        <w:tabs>
          <w:tab w:val="left" w:pos="7740"/>
        </w:tabs>
        <w:adjustRightInd w:val="0"/>
        <w:snapToGrid w:val="0"/>
        <w:spacing w:line="360" w:lineRule="auto"/>
        <w:ind w:firstLineChars="200" w:firstLine="640"/>
        <w:rPr>
          <w:rFonts w:ascii="黑体" w:eastAsia="黑体" w:hAnsi="黑体"/>
          <w:spacing w:val="2"/>
          <w:sz w:val="32"/>
          <w:szCs w:val="32"/>
        </w:rPr>
      </w:pPr>
      <w:r>
        <w:rPr>
          <w:rFonts w:ascii="黑体" w:eastAsia="黑体" w:hAnsi="黑体" w:hint="eastAsia"/>
          <w:bCs/>
          <w:sz w:val="32"/>
          <w:szCs w:val="32"/>
        </w:rPr>
        <w:t>第一部分  招标公告</w:t>
      </w:r>
    </w:p>
    <w:p w14:paraId="2AEFBB7C" w14:textId="77777777" w:rsidR="00B80964" w:rsidRDefault="00000000">
      <w:pPr>
        <w:tabs>
          <w:tab w:val="left" w:pos="7740"/>
        </w:tabs>
        <w:adjustRightInd w:val="0"/>
        <w:snapToGrid w:val="0"/>
        <w:spacing w:line="360" w:lineRule="auto"/>
        <w:ind w:firstLineChars="200" w:firstLine="640"/>
        <w:rPr>
          <w:rFonts w:ascii="黑体" w:eastAsia="黑体" w:hAnsi="黑体"/>
          <w:spacing w:val="2"/>
          <w:sz w:val="32"/>
          <w:szCs w:val="32"/>
        </w:rPr>
      </w:pPr>
      <w:r>
        <w:rPr>
          <w:rFonts w:ascii="黑体" w:eastAsia="黑体" w:hAnsi="黑体" w:hint="eastAsia"/>
          <w:bCs/>
          <w:sz w:val="32"/>
          <w:szCs w:val="32"/>
        </w:rPr>
        <w:t>第二部分  投标须知</w:t>
      </w:r>
    </w:p>
    <w:p w14:paraId="49F851D2" w14:textId="77777777" w:rsidR="00B80964" w:rsidRDefault="00000000">
      <w:pPr>
        <w:tabs>
          <w:tab w:val="left" w:pos="7740"/>
        </w:tabs>
        <w:adjustRightInd w:val="0"/>
        <w:snapToGrid w:val="0"/>
        <w:spacing w:line="360" w:lineRule="auto"/>
        <w:ind w:firstLineChars="200" w:firstLine="640"/>
        <w:rPr>
          <w:rFonts w:ascii="黑体" w:eastAsia="黑体" w:hAnsi="黑体"/>
          <w:spacing w:val="2"/>
          <w:sz w:val="32"/>
          <w:szCs w:val="32"/>
        </w:rPr>
      </w:pPr>
      <w:r>
        <w:rPr>
          <w:rFonts w:ascii="黑体" w:eastAsia="黑体" w:hAnsi="黑体" w:hint="eastAsia"/>
          <w:bCs/>
          <w:sz w:val="32"/>
          <w:szCs w:val="32"/>
        </w:rPr>
        <w:t>第三部分  项目需求</w:t>
      </w:r>
    </w:p>
    <w:p w14:paraId="5667D3F5" w14:textId="77777777" w:rsidR="00B80964" w:rsidRDefault="00000000">
      <w:pPr>
        <w:tabs>
          <w:tab w:val="left" w:pos="7740"/>
        </w:tabs>
        <w:adjustRightInd w:val="0"/>
        <w:snapToGrid w:val="0"/>
        <w:spacing w:line="360" w:lineRule="auto"/>
        <w:ind w:firstLineChars="200" w:firstLine="640"/>
        <w:rPr>
          <w:rFonts w:ascii="黑体" w:eastAsia="黑体" w:hAnsi="黑体"/>
          <w:spacing w:val="2"/>
          <w:sz w:val="32"/>
          <w:szCs w:val="32"/>
        </w:rPr>
      </w:pPr>
      <w:r>
        <w:rPr>
          <w:rFonts w:ascii="黑体" w:eastAsia="黑体" w:hAnsi="黑体" w:hint="eastAsia"/>
          <w:bCs/>
          <w:sz w:val="32"/>
          <w:szCs w:val="32"/>
        </w:rPr>
        <w:t>第四部分  投标文件组成</w:t>
      </w:r>
    </w:p>
    <w:p w14:paraId="683B42B5" w14:textId="77777777" w:rsidR="00B80964" w:rsidRDefault="00B80964">
      <w:pPr>
        <w:spacing w:line="500" w:lineRule="exact"/>
        <w:rPr>
          <w:rFonts w:ascii="方正黑体_GBK" w:eastAsia="方正黑体_GBK" w:hAnsi="宋体"/>
          <w:b/>
          <w:sz w:val="32"/>
          <w:szCs w:val="32"/>
        </w:rPr>
      </w:pPr>
    </w:p>
    <w:p w14:paraId="447AF863" w14:textId="77777777" w:rsidR="00B80964" w:rsidRDefault="00B80964">
      <w:pPr>
        <w:tabs>
          <w:tab w:val="left" w:pos="7740"/>
        </w:tabs>
        <w:spacing w:line="500" w:lineRule="exact"/>
        <w:rPr>
          <w:rFonts w:ascii="楷体_GB2312" w:eastAsia="楷体_GB2312"/>
          <w:b/>
          <w:spacing w:val="2"/>
          <w:sz w:val="32"/>
          <w:szCs w:val="32"/>
        </w:rPr>
      </w:pPr>
    </w:p>
    <w:p w14:paraId="3C97D79D" w14:textId="77777777" w:rsidR="00B80964" w:rsidRDefault="00B80964">
      <w:pPr>
        <w:tabs>
          <w:tab w:val="left" w:pos="7740"/>
        </w:tabs>
        <w:spacing w:line="500" w:lineRule="exact"/>
        <w:rPr>
          <w:rFonts w:ascii="楷体_GB2312" w:eastAsia="楷体_GB2312"/>
          <w:b/>
          <w:spacing w:val="2"/>
          <w:sz w:val="32"/>
          <w:szCs w:val="32"/>
        </w:rPr>
      </w:pPr>
    </w:p>
    <w:p w14:paraId="28378039" w14:textId="77777777" w:rsidR="00B80964" w:rsidRDefault="00B80964">
      <w:pPr>
        <w:tabs>
          <w:tab w:val="left" w:pos="7740"/>
        </w:tabs>
        <w:spacing w:line="500" w:lineRule="exact"/>
        <w:rPr>
          <w:rFonts w:ascii="楷体_GB2312" w:eastAsia="楷体_GB2312"/>
          <w:b/>
          <w:bCs/>
          <w:sz w:val="32"/>
          <w:szCs w:val="32"/>
        </w:rPr>
      </w:pPr>
    </w:p>
    <w:p w14:paraId="743ECA8B" w14:textId="77777777" w:rsidR="00B80964" w:rsidRDefault="00B80964">
      <w:pPr>
        <w:spacing w:line="500" w:lineRule="exact"/>
        <w:outlineLvl w:val="0"/>
        <w:rPr>
          <w:rFonts w:ascii="楷体_GB2312" w:eastAsia="楷体_GB2312"/>
          <w:b/>
          <w:sz w:val="44"/>
          <w:szCs w:val="44"/>
        </w:rPr>
      </w:pPr>
    </w:p>
    <w:p w14:paraId="27ED2D69" w14:textId="77777777" w:rsidR="00B80964" w:rsidRDefault="00B80964">
      <w:pPr>
        <w:spacing w:line="500" w:lineRule="exact"/>
        <w:outlineLvl w:val="0"/>
        <w:rPr>
          <w:rFonts w:ascii="仿宋_GB2312" w:eastAsia="仿宋_GB2312"/>
          <w:sz w:val="44"/>
          <w:szCs w:val="44"/>
        </w:rPr>
      </w:pPr>
    </w:p>
    <w:p w14:paraId="50F3D2CF" w14:textId="77777777" w:rsidR="00B80964" w:rsidRDefault="00B80964">
      <w:pPr>
        <w:spacing w:line="500" w:lineRule="exact"/>
        <w:outlineLvl w:val="0"/>
        <w:rPr>
          <w:rFonts w:ascii="仿宋_GB2312" w:eastAsia="仿宋_GB2312"/>
          <w:sz w:val="44"/>
          <w:szCs w:val="44"/>
        </w:rPr>
      </w:pPr>
    </w:p>
    <w:p w14:paraId="34EB3BD9" w14:textId="77777777" w:rsidR="00B80964" w:rsidRDefault="00B80964">
      <w:pPr>
        <w:spacing w:line="500" w:lineRule="exact"/>
        <w:outlineLvl w:val="0"/>
        <w:rPr>
          <w:rFonts w:ascii="仿宋_GB2312" w:eastAsia="仿宋_GB2312"/>
          <w:sz w:val="44"/>
          <w:szCs w:val="44"/>
        </w:rPr>
      </w:pPr>
    </w:p>
    <w:p w14:paraId="3F63B5D8" w14:textId="77777777" w:rsidR="00B80964" w:rsidRDefault="00B80964">
      <w:pPr>
        <w:spacing w:line="500" w:lineRule="exact"/>
        <w:outlineLvl w:val="0"/>
        <w:rPr>
          <w:rFonts w:ascii="仿宋_GB2312" w:eastAsia="仿宋_GB2312"/>
          <w:sz w:val="44"/>
          <w:szCs w:val="44"/>
        </w:rPr>
      </w:pPr>
    </w:p>
    <w:p w14:paraId="6F43FA47" w14:textId="77777777" w:rsidR="00B80964" w:rsidRDefault="00000000">
      <w:pPr>
        <w:adjustRightInd w:val="0"/>
        <w:snapToGrid w:val="0"/>
        <w:spacing w:line="500" w:lineRule="exact"/>
        <w:jc w:val="center"/>
        <w:outlineLvl w:val="0"/>
        <w:rPr>
          <w:rFonts w:ascii="黑体" w:eastAsia="黑体" w:hAnsi="黑体"/>
          <w:bCs/>
          <w:sz w:val="36"/>
          <w:szCs w:val="36"/>
        </w:rPr>
      </w:pPr>
      <w:r>
        <w:rPr>
          <w:rFonts w:ascii="方正小标宋_GBK" w:eastAsia="方正小标宋_GBK" w:hint="eastAsia"/>
          <w:bCs/>
          <w:sz w:val="36"/>
          <w:szCs w:val="36"/>
        </w:rPr>
        <w:br w:type="page"/>
      </w:r>
      <w:bookmarkStart w:id="0" w:name="OLE_LINK5"/>
      <w:bookmarkStart w:id="1" w:name="OLE_LINK6"/>
      <w:bookmarkStart w:id="2" w:name="OLE_LINK7"/>
      <w:r>
        <w:rPr>
          <w:rFonts w:ascii="黑体" w:eastAsia="黑体" w:hAnsi="黑体" w:hint="eastAsia"/>
          <w:bCs/>
          <w:sz w:val="36"/>
          <w:szCs w:val="36"/>
        </w:rPr>
        <w:lastRenderedPageBreak/>
        <w:t>第一部分  招标公告</w:t>
      </w:r>
    </w:p>
    <w:p w14:paraId="1DE57BB1" w14:textId="3E76DD5F"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江苏省南通工贸技师学院就</w:t>
      </w:r>
      <w:r w:rsidR="00633492" w:rsidRPr="00633492">
        <w:rPr>
          <w:rFonts w:ascii="仿宋" w:eastAsia="仿宋" w:hAnsi="仿宋"/>
          <w:sz w:val="28"/>
          <w:szCs w:val="28"/>
        </w:rPr>
        <w:t>2024年实习启动仪式暨表彰大会舞台及设备租赁项目</w:t>
      </w:r>
      <w:r>
        <w:rPr>
          <w:rFonts w:ascii="仿宋" w:eastAsia="仿宋" w:hAnsi="仿宋" w:hint="eastAsia"/>
          <w:sz w:val="28"/>
          <w:szCs w:val="28"/>
        </w:rPr>
        <w:t>(项目编号:</w:t>
      </w:r>
      <w:r>
        <w:rPr>
          <w:rFonts w:ascii="仿宋" w:eastAsia="仿宋" w:hAnsi="仿宋" w:hint="eastAsia"/>
        </w:rPr>
        <w:t xml:space="preserve"> </w:t>
      </w:r>
      <w:r>
        <w:rPr>
          <w:rFonts w:ascii="仿宋" w:eastAsia="仿宋" w:hAnsi="仿宋" w:hint="eastAsia"/>
          <w:sz w:val="28"/>
          <w:szCs w:val="28"/>
        </w:rPr>
        <w:t>GM202</w:t>
      </w:r>
      <w:r>
        <w:rPr>
          <w:rFonts w:ascii="仿宋" w:eastAsia="仿宋" w:hAnsi="仿宋"/>
          <w:sz w:val="28"/>
          <w:szCs w:val="28"/>
        </w:rPr>
        <w:t>4</w:t>
      </w:r>
      <w:r>
        <w:rPr>
          <w:rFonts w:ascii="仿宋" w:eastAsia="仿宋" w:hAnsi="仿宋" w:hint="eastAsia"/>
          <w:sz w:val="28"/>
          <w:szCs w:val="28"/>
        </w:rPr>
        <w:t>002</w:t>
      </w:r>
      <w:r w:rsidR="00633492">
        <w:rPr>
          <w:rFonts w:ascii="仿宋" w:eastAsia="仿宋" w:hAnsi="仿宋" w:hint="eastAsia"/>
          <w:sz w:val="28"/>
          <w:szCs w:val="28"/>
        </w:rPr>
        <w:t>1</w:t>
      </w:r>
      <w:r>
        <w:rPr>
          <w:rFonts w:ascii="仿宋" w:eastAsia="仿宋" w:hAnsi="仿宋" w:hint="eastAsia"/>
          <w:sz w:val="28"/>
          <w:szCs w:val="28"/>
        </w:rPr>
        <w:t>)进行招标采购，欢迎符合条件的供应商投标。</w:t>
      </w:r>
    </w:p>
    <w:p w14:paraId="07C6FF8F" w14:textId="77777777" w:rsidR="00B80964" w:rsidRDefault="00000000">
      <w:pPr>
        <w:pBdr>
          <w:top w:val="single" w:sz="4" w:space="1" w:color="auto"/>
          <w:left w:val="single" w:sz="4" w:space="4" w:color="auto"/>
          <w:bottom w:val="single" w:sz="4" w:space="1" w:color="auto"/>
          <w:right w:val="single" w:sz="4" w:space="4" w:color="auto"/>
        </w:pBd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项目概况</w:t>
      </w:r>
    </w:p>
    <w:p w14:paraId="7846C4A6" w14:textId="65DE27FB" w:rsidR="00B80964" w:rsidRDefault="00000000">
      <w:pPr>
        <w:pBdr>
          <w:top w:val="single" w:sz="4" w:space="1" w:color="auto"/>
          <w:left w:val="single" w:sz="4" w:space="4" w:color="auto"/>
          <w:bottom w:val="single" w:sz="4" w:space="1" w:color="auto"/>
          <w:right w:val="single" w:sz="4" w:space="4" w:color="auto"/>
        </w:pBd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w:t>
      </w:r>
      <w:r w:rsidR="00633492" w:rsidRPr="00633492">
        <w:rPr>
          <w:rFonts w:ascii="仿宋" w:eastAsia="仿宋" w:hAnsi="仿宋"/>
          <w:sz w:val="28"/>
          <w:szCs w:val="28"/>
        </w:rPr>
        <w:t>2024年实习启动仪式暨表彰大会舞台及设备租赁项目</w:t>
      </w:r>
      <w:r>
        <w:rPr>
          <w:rFonts w:ascii="仿宋" w:eastAsia="仿宋" w:hAnsi="仿宋" w:hint="eastAsia"/>
          <w:sz w:val="28"/>
          <w:szCs w:val="28"/>
        </w:rPr>
        <w:t>]的潜在投标人应在江苏省南通工贸技师</w:t>
      </w:r>
      <w:proofErr w:type="gramStart"/>
      <w:r>
        <w:rPr>
          <w:rFonts w:ascii="仿宋" w:eastAsia="仿宋" w:hAnsi="仿宋" w:hint="eastAsia"/>
          <w:sz w:val="28"/>
          <w:szCs w:val="28"/>
        </w:rPr>
        <w:t>学院官网获取</w:t>
      </w:r>
      <w:proofErr w:type="gramEnd"/>
      <w:r>
        <w:rPr>
          <w:rFonts w:ascii="仿宋" w:eastAsia="仿宋" w:hAnsi="仿宋" w:hint="eastAsia"/>
          <w:sz w:val="28"/>
          <w:szCs w:val="28"/>
        </w:rPr>
        <w:t>招标文件，并于202</w:t>
      </w:r>
      <w:r>
        <w:rPr>
          <w:rFonts w:ascii="仿宋" w:eastAsia="仿宋" w:hAnsi="仿宋"/>
          <w:sz w:val="28"/>
          <w:szCs w:val="28"/>
        </w:rPr>
        <w:t>4</w:t>
      </w:r>
      <w:r>
        <w:rPr>
          <w:rFonts w:ascii="仿宋" w:eastAsia="仿宋" w:hAnsi="仿宋" w:hint="eastAsia"/>
          <w:sz w:val="28"/>
          <w:szCs w:val="28"/>
        </w:rPr>
        <w:t>年5月</w:t>
      </w:r>
      <w:r w:rsidR="00633492">
        <w:rPr>
          <w:rFonts w:ascii="仿宋" w:eastAsia="仿宋" w:hAnsi="仿宋" w:hint="eastAsia"/>
          <w:sz w:val="28"/>
          <w:szCs w:val="28"/>
        </w:rPr>
        <w:t>30</w:t>
      </w:r>
      <w:r>
        <w:rPr>
          <w:rFonts w:ascii="仿宋" w:eastAsia="仿宋" w:hAnsi="仿宋" w:hint="eastAsia"/>
          <w:sz w:val="28"/>
          <w:szCs w:val="28"/>
        </w:rPr>
        <w:t>日</w:t>
      </w:r>
      <w:r w:rsidR="00AC7F70">
        <w:rPr>
          <w:rFonts w:ascii="仿宋" w:eastAsia="仿宋" w:hAnsi="仿宋" w:hint="eastAsia"/>
          <w:sz w:val="28"/>
          <w:szCs w:val="28"/>
        </w:rPr>
        <w:t>9</w:t>
      </w:r>
      <w:r>
        <w:rPr>
          <w:rFonts w:ascii="仿宋" w:eastAsia="仿宋" w:hAnsi="仿宋" w:hint="eastAsia"/>
          <w:sz w:val="28"/>
          <w:szCs w:val="28"/>
        </w:rPr>
        <w:t>点</w:t>
      </w:r>
      <w:r w:rsidR="00AC7F70">
        <w:rPr>
          <w:rFonts w:ascii="仿宋" w:eastAsia="仿宋" w:hAnsi="仿宋" w:hint="eastAsia"/>
          <w:sz w:val="28"/>
          <w:szCs w:val="28"/>
        </w:rPr>
        <w:t>3</w:t>
      </w:r>
      <w:r>
        <w:rPr>
          <w:rFonts w:ascii="仿宋" w:eastAsia="仿宋" w:hAnsi="仿宋" w:hint="eastAsia"/>
          <w:sz w:val="28"/>
          <w:szCs w:val="28"/>
        </w:rPr>
        <w:t>0分（北京时间）前递交投标文件。</w:t>
      </w:r>
    </w:p>
    <w:p w14:paraId="4DF2FAE2" w14:textId="77777777" w:rsidR="00B80964" w:rsidRDefault="00000000">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t xml:space="preserve"> 一、项目基本情况</w:t>
      </w:r>
    </w:p>
    <w:p w14:paraId="7D8F7D33" w14:textId="6A85F402"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项目编号：GM202</w:t>
      </w:r>
      <w:r>
        <w:rPr>
          <w:rFonts w:ascii="仿宋" w:eastAsia="仿宋" w:hAnsi="仿宋"/>
          <w:sz w:val="28"/>
          <w:szCs w:val="28"/>
        </w:rPr>
        <w:t>4</w:t>
      </w:r>
      <w:r>
        <w:rPr>
          <w:rFonts w:ascii="仿宋" w:eastAsia="仿宋" w:hAnsi="仿宋" w:hint="eastAsia"/>
          <w:sz w:val="28"/>
          <w:szCs w:val="28"/>
        </w:rPr>
        <w:t>002</w:t>
      </w:r>
      <w:r w:rsidR="00633492">
        <w:rPr>
          <w:rFonts w:ascii="仿宋" w:eastAsia="仿宋" w:hAnsi="仿宋" w:hint="eastAsia"/>
          <w:sz w:val="28"/>
          <w:szCs w:val="28"/>
        </w:rPr>
        <w:t>1</w:t>
      </w:r>
    </w:p>
    <w:p w14:paraId="04C30A36" w14:textId="686E0B48"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项目名称：</w:t>
      </w:r>
      <w:r w:rsidR="00633492" w:rsidRPr="00633492">
        <w:rPr>
          <w:rFonts w:ascii="仿宋" w:eastAsia="仿宋" w:hAnsi="仿宋"/>
          <w:sz w:val="28"/>
          <w:szCs w:val="28"/>
        </w:rPr>
        <w:t>2024年实习启动仪式暨表彰大会舞台及设备租赁项目</w:t>
      </w:r>
    </w:p>
    <w:p w14:paraId="496B76AF" w14:textId="41D21CE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项目预算/最高限价：3</w:t>
      </w:r>
      <w:r w:rsidR="00633492">
        <w:rPr>
          <w:rFonts w:ascii="仿宋" w:eastAsia="仿宋" w:hAnsi="仿宋" w:hint="eastAsia"/>
          <w:sz w:val="28"/>
          <w:szCs w:val="28"/>
        </w:rPr>
        <w:t>5000</w:t>
      </w:r>
      <w:r>
        <w:rPr>
          <w:rFonts w:ascii="仿宋" w:eastAsia="仿宋" w:hAnsi="仿宋" w:hint="eastAsia"/>
          <w:sz w:val="28"/>
          <w:szCs w:val="28"/>
        </w:rPr>
        <w:t>元，投标报价超过最高限价的作无效标处理。</w:t>
      </w:r>
    </w:p>
    <w:p w14:paraId="3AB4F2D6"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采购方式：比价</w:t>
      </w:r>
    </w:p>
    <w:p w14:paraId="4AD4DEB9"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采购需求：</w:t>
      </w:r>
      <w:r>
        <w:rPr>
          <w:rFonts w:eastAsia="方正仿宋_GBK" w:hint="eastAsia"/>
          <w:sz w:val="28"/>
          <w:szCs w:val="28"/>
        </w:rPr>
        <w:t>具体内容详见第三部分项目需求，请仔细研究。</w:t>
      </w:r>
    </w:p>
    <w:p w14:paraId="63713705"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本项目不接受联合体投标。</w:t>
      </w:r>
    </w:p>
    <w:p w14:paraId="0958B687" w14:textId="77777777" w:rsidR="00B80964" w:rsidRDefault="00000000">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t>二、申请人的资格要求</w:t>
      </w:r>
    </w:p>
    <w:p w14:paraId="2B5F0840"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1.满足《中华人民共和国政府采购法》第二十二条规定。</w:t>
      </w:r>
    </w:p>
    <w:p w14:paraId="77CC435B"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2.法定代表人为同一个人的两个及两个以上，母公司、全资子公司及其控股公司，都不得在同一采购项目相同标段中同时投标，一经发现，将视同围标处理。</w:t>
      </w:r>
    </w:p>
    <w:p w14:paraId="7240FE87"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3.单位负责人存在直接控股、管理关系的不同供应商，不得参加同一项目的采购活动。</w:t>
      </w:r>
    </w:p>
    <w:p w14:paraId="427186A4" w14:textId="77777777" w:rsidR="00B80964" w:rsidRDefault="00000000">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t>三、获取招标文件</w:t>
      </w:r>
    </w:p>
    <w:p w14:paraId="18471653" w14:textId="193C6EE4" w:rsidR="00B80964" w:rsidRDefault="00000000">
      <w:pPr>
        <w:adjustRightInd w:val="0"/>
        <w:snapToGrid w:val="0"/>
        <w:spacing w:line="500" w:lineRule="exact"/>
        <w:ind w:firstLineChars="200" w:firstLine="560"/>
        <w:rPr>
          <w:rFonts w:ascii="仿宋" w:eastAsia="仿宋" w:hAnsi="仿宋"/>
          <w:color w:val="333333"/>
          <w:sz w:val="29"/>
          <w:szCs w:val="29"/>
        </w:rPr>
      </w:pPr>
      <w:r>
        <w:rPr>
          <w:rFonts w:ascii="仿宋" w:eastAsia="仿宋" w:hAnsi="仿宋" w:hint="eastAsia"/>
          <w:sz w:val="28"/>
          <w:szCs w:val="28"/>
        </w:rPr>
        <w:t>时间：</w:t>
      </w:r>
      <w:r>
        <w:rPr>
          <w:rFonts w:ascii="仿宋" w:eastAsia="仿宋" w:hAnsi="仿宋" w:hint="eastAsia"/>
          <w:sz w:val="29"/>
          <w:szCs w:val="29"/>
        </w:rPr>
        <w:t>202</w:t>
      </w:r>
      <w:r>
        <w:rPr>
          <w:rFonts w:ascii="仿宋" w:eastAsia="仿宋" w:hAnsi="仿宋"/>
          <w:sz w:val="29"/>
          <w:szCs w:val="29"/>
        </w:rPr>
        <w:t>4</w:t>
      </w:r>
      <w:r>
        <w:rPr>
          <w:rFonts w:ascii="仿宋" w:eastAsia="仿宋" w:hAnsi="仿宋" w:hint="eastAsia"/>
          <w:sz w:val="29"/>
          <w:szCs w:val="29"/>
        </w:rPr>
        <w:t>年5月</w:t>
      </w:r>
      <w:r w:rsidR="00633492">
        <w:rPr>
          <w:rFonts w:ascii="仿宋" w:eastAsia="仿宋" w:hAnsi="仿宋" w:hint="eastAsia"/>
          <w:sz w:val="29"/>
          <w:szCs w:val="29"/>
        </w:rPr>
        <w:t>2</w:t>
      </w:r>
      <w:r w:rsidR="00663516">
        <w:rPr>
          <w:rFonts w:ascii="仿宋" w:eastAsia="仿宋" w:hAnsi="仿宋" w:hint="eastAsia"/>
          <w:sz w:val="29"/>
          <w:szCs w:val="29"/>
        </w:rPr>
        <w:t>3</w:t>
      </w:r>
      <w:r>
        <w:rPr>
          <w:rFonts w:ascii="仿宋" w:eastAsia="仿宋" w:hAnsi="仿宋" w:hint="eastAsia"/>
          <w:sz w:val="29"/>
          <w:szCs w:val="29"/>
        </w:rPr>
        <w:t>日至202</w:t>
      </w:r>
      <w:r>
        <w:rPr>
          <w:rFonts w:ascii="仿宋" w:eastAsia="仿宋" w:hAnsi="仿宋"/>
          <w:sz w:val="29"/>
          <w:szCs w:val="29"/>
        </w:rPr>
        <w:t>4</w:t>
      </w:r>
      <w:r>
        <w:rPr>
          <w:rFonts w:ascii="仿宋" w:eastAsia="仿宋" w:hAnsi="仿宋" w:hint="eastAsia"/>
          <w:sz w:val="29"/>
          <w:szCs w:val="29"/>
        </w:rPr>
        <w:t>年5月</w:t>
      </w:r>
      <w:r w:rsidR="00633492">
        <w:rPr>
          <w:rFonts w:ascii="仿宋" w:eastAsia="仿宋" w:hAnsi="仿宋" w:hint="eastAsia"/>
          <w:sz w:val="29"/>
          <w:szCs w:val="29"/>
        </w:rPr>
        <w:t>30</w:t>
      </w:r>
      <w:r>
        <w:rPr>
          <w:rFonts w:ascii="仿宋" w:eastAsia="仿宋" w:hAnsi="仿宋" w:hint="eastAsia"/>
          <w:sz w:val="29"/>
          <w:szCs w:val="29"/>
        </w:rPr>
        <w:t>日</w:t>
      </w:r>
    </w:p>
    <w:p w14:paraId="7A303255"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地点：江苏省南通工贸技师学院官网</w:t>
      </w:r>
    </w:p>
    <w:p w14:paraId="2607F253" w14:textId="77777777" w:rsidR="00B80964" w:rsidRDefault="00000000">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lastRenderedPageBreak/>
        <w:t>四、提交投标文件截止时间、开标时间和地点</w:t>
      </w:r>
    </w:p>
    <w:p w14:paraId="19E80EFB" w14:textId="40CE9492" w:rsidR="00B80964" w:rsidRDefault="00000000">
      <w:pPr>
        <w:adjustRightInd w:val="0"/>
        <w:snapToGrid w:val="0"/>
        <w:spacing w:line="500" w:lineRule="exact"/>
        <w:ind w:firstLineChars="200" w:firstLine="560"/>
        <w:rPr>
          <w:rFonts w:ascii="仿宋" w:eastAsia="仿宋" w:hAnsi="仿宋"/>
          <w:i/>
          <w:sz w:val="28"/>
          <w:szCs w:val="28"/>
          <w:u w:val="single"/>
        </w:rPr>
      </w:pPr>
      <w:r>
        <w:rPr>
          <w:rFonts w:ascii="仿宋" w:eastAsia="仿宋" w:hAnsi="仿宋" w:hint="eastAsia"/>
          <w:sz w:val="28"/>
          <w:szCs w:val="28"/>
        </w:rPr>
        <w:t>提交投标文件截止时间/开标时间：202</w:t>
      </w:r>
      <w:r>
        <w:rPr>
          <w:rFonts w:ascii="仿宋" w:eastAsia="仿宋" w:hAnsi="仿宋"/>
          <w:sz w:val="28"/>
          <w:szCs w:val="28"/>
        </w:rPr>
        <w:t>4</w:t>
      </w:r>
      <w:r>
        <w:rPr>
          <w:rFonts w:ascii="仿宋" w:eastAsia="仿宋" w:hAnsi="仿宋" w:hint="eastAsia"/>
          <w:sz w:val="28"/>
          <w:szCs w:val="28"/>
        </w:rPr>
        <w:t>年5月</w:t>
      </w:r>
      <w:r w:rsidR="00633492">
        <w:rPr>
          <w:rFonts w:ascii="仿宋" w:eastAsia="仿宋" w:hAnsi="仿宋" w:hint="eastAsia"/>
          <w:sz w:val="28"/>
          <w:szCs w:val="28"/>
        </w:rPr>
        <w:t>30</w:t>
      </w:r>
      <w:r>
        <w:rPr>
          <w:rFonts w:ascii="仿宋" w:eastAsia="仿宋" w:hAnsi="仿宋" w:hint="eastAsia"/>
          <w:sz w:val="28"/>
          <w:szCs w:val="28"/>
        </w:rPr>
        <w:t>日</w:t>
      </w:r>
      <w:r w:rsidR="00AC7F70">
        <w:rPr>
          <w:rFonts w:ascii="仿宋" w:eastAsia="仿宋" w:hAnsi="仿宋" w:hint="eastAsia"/>
          <w:sz w:val="28"/>
          <w:szCs w:val="28"/>
        </w:rPr>
        <w:t>9</w:t>
      </w:r>
      <w:r>
        <w:rPr>
          <w:rFonts w:ascii="仿宋" w:eastAsia="仿宋" w:hAnsi="仿宋" w:hint="eastAsia"/>
          <w:sz w:val="28"/>
          <w:szCs w:val="28"/>
        </w:rPr>
        <w:t>点</w:t>
      </w:r>
      <w:r w:rsidR="00AC7F70">
        <w:rPr>
          <w:rFonts w:ascii="仿宋" w:eastAsia="仿宋" w:hAnsi="仿宋" w:hint="eastAsia"/>
          <w:sz w:val="28"/>
          <w:szCs w:val="28"/>
        </w:rPr>
        <w:t>3</w:t>
      </w:r>
      <w:r>
        <w:rPr>
          <w:rFonts w:ascii="仿宋" w:eastAsia="仿宋" w:hAnsi="仿宋" w:hint="eastAsia"/>
          <w:sz w:val="28"/>
          <w:szCs w:val="28"/>
        </w:rPr>
        <w:t>0分，逾时拒收。</w:t>
      </w:r>
    </w:p>
    <w:p w14:paraId="769368D4" w14:textId="77777777" w:rsidR="00B80964" w:rsidRDefault="00000000">
      <w:pPr>
        <w:adjustRightInd w:val="0"/>
        <w:snapToGrid w:val="0"/>
        <w:spacing w:line="500" w:lineRule="exact"/>
        <w:ind w:firstLineChars="200" w:firstLine="560"/>
        <w:rPr>
          <w:rFonts w:ascii="仿宋" w:eastAsia="仿宋" w:hAnsi="仿宋"/>
          <w:i/>
          <w:sz w:val="28"/>
          <w:szCs w:val="28"/>
        </w:rPr>
      </w:pPr>
      <w:r>
        <w:rPr>
          <w:rFonts w:ascii="仿宋" w:eastAsia="仿宋" w:hAnsi="仿宋" w:hint="eastAsia"/>
          <w:sz w:val="28"/>
          <w:szCs w:val="28"/>
        </w:rPr>
        <w:t>开标地点：江苏省南通工贸技师学院开标室</w:t>
      </w:r>
    </w:p>
    <w:p w14:paraId="10298F52" w14:textId="77777777" w:rsidR="00B80964" w:rsidRDefault="00000000">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t>五、公告期限</w:t>
      </w:r>
    </w:p>
    <w:p w14:paraId="256BEB79"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自本公告发布之日起3个工作日。</w:t>
      </w:r>
    </w:p>
    <w:p w14:paraId="38353AA7" w14:textId="77777777" w:rsidR="00B80964" w:rsidRDefault="00000000">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t>六、其他补充事宜</w:t>
      </w:r>
    </w:p>
    <w:p w14:paraId="6D17ED42"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1、投标保证金：免收。</w:t>
      </w:r>
    </w:p>
    <w:p w14:paraId="49F5FFF3" w14:textId="2C5B3BCC" w:rsidR="00B80964" w:rsidRDefault="00000000">
      <w:pPr>
        <w:adjustRightInd w:val="0"/>
        <w:snapToGrid w:val="0"/>
        <w:spacing w:line="500" w:lineRule="exact"/>
        <w:ind w:firstLineChars="200" w:firstLine="560"/>
        <w:rPr>
          <w:rFonts w:ascii="仿宋" w:eastAsia="仿宋" w:hAnsi="仿宋"/>
          <w:b/>
          <w:bCs/>
          <w:color w:val="FF0000"/>
          <w:sz w:val="28"/>
          <w:szCs w:val="28"/>
        </w:rPr>
      </w:pPr>
      <w:r>
        <w:rPr>
          <w:rFonts w:ascii="仿宋" w:eastAsia="仿宋" w:hAnsi="仿宋" w:hint="eastAsia"/>
          <w:sz w:val="28"/>
          <w:szCs w:val="28"/>
        </w:rPr>
        <w:t>2、项目演示、样品、答辩等（如有请描述）：</w:t>
      </w:r>
      <w:r w:rsidR="00633492">
        <w:rPr>
          <w:rFonts w:ascii="仿宋" w:eastAsia="仿宋" w:hAnsi="仿宋" w:hint="eastAsia"/>
          <w:sz w:val="28"/>
          <w:szCs w:val="28"/>
        </w:rPr>
        <w:t>无。</w:t>
      </w:r>
    </w:p>
    <w:p w14:paraId="7D68FA98"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3、对项目需求部分（供应商资格要求、项目需求、商务技术评分标准）的询问、质疑请向采购人提出，由采购人负责答复；对项目招标文件其它部分的询问请向项目开标经办人提出。</w:t>
      </w:r>
    </w:p>
    <w:p w14:paraId="3F6299F2"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4、供应商应依照规定提交各类声明函、承诺函，不再同时提供原件备查或提供有关部门出具的相关证明文件。但中标供应商应做好提交声明函、承诺</w:t>
      </w:r>
      <w:proofErr w:type="gramStart"/>
      <w:r>
        <w:rPr>
          <w:rFonts w:ascii="仿宋" w:eastAsia="仿宋" w:hAnsi="仿宋" w:hint="eastAsia"/>
          <w:sz w:val="28"/>
          <w:szCs w:val="28"/>
        </w:rPr>
        <w:t>函相应</w:t>
      </w:r>
      <w:proofErr w:type="gramEnd"/>
      <w:r>
        <w:rPr>
          <w:rFonts w:ascii="仿宋" w:eastAsia="仿宋" w:hAnsi="仿宋" w:hint="eastAsia"/>
          <w:sz w:val="28"/>
          <w:szCs w:val="28"/>
        </w:rPr>
        <w:t>原件的核查准备；核查后发现虚假或违背承诺的，依照相关法律法规规定处理。</w:t>
      </w:r>
    </w:p>
    <w:p w14:paraId="44B8B527" w14:textId="77777777" w:rsidR="00B80964" w:rsidRDefault="00000000">
      <w:pPr>
        <w:adjustRightInd w:val="0"/>
        <w:snapToGrid w:val="0"/>
        <w:spacing w:line="500" w:lineRule="exact"/>
        <w:ind w:firstLineChars="200" w:firstLine="560"/>
        <w:outlineLvl w:val="0"/>
        <w:rPr>
          <w:rFonts w:ascii="仿宋" w:eastAsia="仿宋" w:hAnsi="仿宋"/>
          <w:bCs/>
          <w:sz w:val="28"/>
          <w:szCs w:val="28"/>
        </w:rPr>
      </w:pPr>
      <w:r>
        <w:rPr>
          <w:rFonts w:ascii="仿宋" w:eastAsia="仿宋" w:hAnsi="仿宋" w:hint="eastAsia"/>
          <w:bCs/>
          <w:sz w:val="28"/>
          <w:szCs w:val="28"/>
        </w:rPr>
        <w:t>5、中标公示期满后，中标单位不能充分响应招标文件要求的，三年内不得参与学院招投标活动。</w:t>
      </w:r>
    </w:p>
    <w:p w14:paraId="7D0A63A5" w14:textId="77777777" w:rsidR="00B80964" w:rsidRDefault="00000000">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t>七、对本次招标提出询问，请按以下方式联系。</w:t>
      </w:r>
    </w:p>
    <w:p w14:paraId="129D9FEA"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 xml:space="preserve"> 1.采购人信息</w:t>
      </w:r>
    </w:p>
    <w:p w14:paraId="440C87EF" w14:textId="462B5CC2" w:rsidR="00B80964" w:rsidRDefault="00000000">
      <w:pPr>
        <w:adjustRightInd w:val="0"/>
        <w:snapToGrid w:val="0"/>
        <w:spacing w:line="500" w:lineRule="exact"/>
        <w:ind w:firstLineChars="400" w:firstLine="1120"/>
        <w:rPr>
          <w:rFonts w:ascii="仿宋" w:eastAsia="仿宋" w:hAnsi="仿宋"/>
          <w:sz w:val="28"/>
          <w:szCs w:val="28"/>
        </w:rPr>
      </w:pPr>
      <w:r>
        <w:rPr>
          <w:rFonts w:ascii="仿宋" w:eastAsia="仿宋" w:hAnsi="仿宋" w:hint="eastAsia"/>
          <w:sz w:val="28"/>
          <w:szCs w:val="28"/>
        </w:rPr>
        <w:t>需求部门及联系人：</w:t>
      </w:r>
      <w:r w:rsidR="00633492">
        <w:rPr>
          <w:rFonts w:ascii="仿宋" w:eastAsia="仿宋" w:hAnsi="仿宋" w:hint="eastAsia"/>
          <w:sz w:val="28"/>
          <w:szCs w:val="28"/>
        </w:rPr>
        <w:t>团委杨</w:t>
      </w:r>
      <w:r>
        <w:rPr>
          <w:rFonts w:ascii="仿宋" w:eastAsia="仿宋" w:hAnsi="仿宋" w:hint="eastAsia"/>
          <w:sz w:val="28"/>
          <w:szCs w:val="28"/>
        </w:rPr>
        <w:t>老师</w:t>
      </w:r>
      <w:r w:rsidR="00633492" w:rsidRPr="00633492">
        <w:rPr>
          <w:rFonts w:ascii="仿宋" w:eastAsia="仿宋" w:hAnsi="仿宋"/>
          <w:sz w:val="28"/>
          <w:szCs w:val="28"/>
        </w:rPr>
        <w:t>18362124836</w:t>
      </w:r>
    </w:p>
    <w:p w14:paraId="2FC7B0F2" w14:textId="77777777" w:rsidR="00B80964" w:rsidRDefault="00000000">
      <w:pPr>
        <w:adjustRightInd w:val="0"/>
        <w:snapToGrid w:val="0"/>
        <w:spacing w:line="500" w:lineRule="exact"/>
        <w:ind w:firstLineChars="250" w:firstLine="700"/>
        <w:rPr>
          <w:rFonts w:ascii="仿宋" w:eastAsia="仿宋" w:hAnsi="仿宋"/>
          <w:sz w:val="28"/>
          <w:szCs w:val="28"/>
        </w:rPr>
      </w:pPr>
      <w:r>
        <w:rPr>
          <w:rFonts w:ascii="仿宋" w:eastAsia="仿宋" w:hAnsi="仿宋" w:hint="eastAsia"/>
          <w:sz w:val="28"/>
          <w:szCs w:val="28"/>
        </w:rPr>
        <w:t>2.项目联系方式</w:t>
      </w:r>
    </w:p>
    <w:p w14:paraId="1ADBF494" w14:textId="77777777" w:rsidR="00B80964" w:rsidRDefault="00000000">
      <w:pPr>
        <w:adjustRightInd w:val="0"/>
        <w:snapToGrid w:val="0"/>
        <w:spacing w:line="500" w:lineRule="exact"/>
        <w:ind w:firstLineChars="400" w:firstLine="1120"/>
        <w:rPr>
          <w:rFonts w:ascii="仿宋" w:eastAsia="仿宋" w:hAnsi="仿宋"/>
          <w:sz w:val="28"/>
          <w:szCs w:val="28"/>
        </w:rPr>
      </w:pPr>
      <w:r>
        <w:rPr>
          <w:rFonts w:ascii="仿宋" w:eastAsia="仿宋" w:hAnsi="仿宋" w:hint="eastAsia"/>
          <w:sz w:val="28"/>
          <w:szCs w:val="28"/>
        </w:rPr>
        <w:t>项目开标经办人：资产管理处于老师15862826656</w:t>
      </w:r>
    </w:p>
    <w:p w14:paraId="0342A23E" w14:textId="77777777" w:rsidR="00B80964" w:rsidRDefault="00000000">
      <w:pPr>
        <w:adjustRightInd w:val="0"/>
        <w:snapToGrid w:val="0"/>
        <w:spacing w:line="500" w:lineRule="exact"/>
        <w:jc w:val="center"/>
        <w:outlineLvl w:val="0"/>
        <w:rPr>
          <w:rFonts w:ascii="黑体" w:eastAsia="黑体" w:hAnsi="黑体"/>
          <w:bCs/>
          <w:sz w:val="36"/>
          <w:szCs w:val="36"/>
        </w:rPr>
      </w:pPr>
      <w:r>
        <w:rPr>
          <w:rFonts w:ascii="仿宋" w:eastAsia="仿宋" w:hAnsi="仿宋" w:hint="eastAsia"/>
          <w:bCs/>
          <w:sz w:val="36"/>
          <w:szCs w:val="36"/>
        </w:rPr>
        <w:br w:type="page"/>
      </w:r>
      <w:r>
        <w:rPr>
          <w:rFonts w:ascii="黑体" w:eastAsia="黑体" w:hAnsi="黑体" w:hint="eastAsia"/>
          <w:bCs/>
          <w:sz w:val="36"/>
          <w:szCs w:val="36"/>
        </w:rPr>
        <w:lastRenderedPageBreak/>
        <w:t>第二部分  投标须知</w:t>
      </w:r>
    </w:p>
    <w:p w14:paraId="2E56DB26" w14:textId="77777777" w:rsidR="00B80964" w:rsidRDefault="00000000">
      <w:pPr>
        <w:pStyle w:val="4"/>
        <w:adjustRightInd w:val="0"/>
        <w:snapToGrid w:val="0"/>
        <w:spacing w:line="500" w:lineRule="exact"/>
        <w:jc w:val="both"/>
        <w:rPr>
          <w:rFonts w:ascii="仿宋" w:eastAsia="仿宋" w:hAnsi="仿宋"/>
          <w:b/>
          <w:bCs/>
          <w:sz w:val="28"/>
          <w:szCs w:val="28"/>
        </w:rPr>
      </w:pPr>
      <w:bookmarkStart w:id="3" w:name="_Hlt16619475"/>
      <w:bookmarkStart w:id="4" w:name="_Toc458694821"/>
      <w:bookmarkStart w:id="5" w:name="_Toc513029204"/>
      <w:bookmarkStart w:id="6" w:name="_Toc20823276"/>
      <w:bookmarkStart w:id="7" w:name="_Toc16938520"/>
      <w:bookmarkEnd w:id="3"/>
      <w:r>
        <w:rPr>
          <w:rFonts w:ascii="仿宋" w:eastAsia="仿宋" w:hAnsi="仿宋" w:hint="eastAsia"/>
          <w:sz w:val="28"/>
          <w:szCs w:val="28"/>
        </w:rPr>
        <w:t>1</w:t>
      </w:r>
      <w:bookmarkEnd w:id="4"/>
      <w:r>
        <w:rPr>
          <w:rFonts w:ascii="仿宋" w:eastAsia="仿宋" w:hAnsi="仿宋" w:hint="eastAsia"/>
          <w:sz w:val="28"/>
          <w:szCs w:val="28"/>
        </w:rPr>
        <w:t>.招标方式</w:t>
      </w:r>
      <w:bookmarkEnd w:id="5"/>
      <w:bookmarkEnd w:id="6"/>
      <w:bookmarkEnd w:id="7"/>
    </w:p>
    <w:p w14:paraId="5522043E"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1.1 本次招标采取比价采购方式，本招标文件仅适用于招标公告中所述项目。</w:t>
      </w:r>
    </w:p>
    <w:p w14:paraId="15099B4A" w14:textId="77777777" w:rsidR="00B80964" w:rsidRDefault="00000000">
      <w:pPr>
        <w:pStyle w:val="4"/>
        <w:adjustRightInd w:val="0"/>
        <w:snapToGrid w:val="0"/>
        <w:spacing w:line="500" w:lineRule="exact"/>
        <w:jc w:val="both"/>
        <w:rPr>
          <w:rFonts w:ascii="仿宋" w:eastAsia="仿宋" w:hAnsi="仿宋"/>
          <w:b/>
          <w:bCs/>
          <w:sz w:val="28"/>
          <w:szCs w:val="28"/>
        </w:rPr>
      </w:pPr>
      <w:bookmarkStart w:id="8" w:name="_Toc16938521"/>
      <w:bookmarkStart w:id="9" w:name="_Toc20823277"/>
      <w:bookmarkStart w:id="10" w:name="_Toc513029205"/>
      <w:r>
        <w:rPr>
          <w:rFonts w:ascii="仿宋" w:eastAsia="仿宋" w:hAnsi="仿宋" w:hint="eastAsia"/>
          <w:sz w:val="28"/>
          <w:szCs w:val="28"/>
        </w:rPr>
        <w:t>2.合格的投标人</w:t>
      </w:r>
      <w:bookmarkEnd w:id="8"/>
      <w:bookmarkEnd w:id="9"/>
      <w:bookmarkEnd w:id="10"/>
    </w:p>
    <w:p w14:paraId="2C97146A"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2.1满足招标公告中供应商的资格要求的规定。</w:t>
      </w:r>
    </w:p>
    <w:p w14:paraId="3AF6F8A1"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2.2 满足本文件实质性条款的规定。</w:t>
      </w:r>
    </w:p>
    <w:p w14:paraId="2FAD1553" w14:textId="77777777" w:rsidR="00B80964" w:rsidRDefault="00000000">
      <w:pPr>
        <w:pStyle w:val="4"/>
        <w:adjustRightInd w:val="0"/>
        <w:snapToGrid w:val="0"/>
        <w:spacing w:line="500" w:lineRule="exact"/>
        <w:jc w:val="both"/>
        <w:rPr>
          <w:rFonts w:ascii="仿宋" w:eastAsia="仿宋" w:hAnsi="仿宋"/>
          <w:b/>
          <w:bCs/>
          <w:sz w:val="28"/>
          <w:szCs w:val="28"/>
        </w:rPr>
      </w:pPr>
      <w:bookmarkStart w:id="11" w:name="_Toc16938522"/>
      <w:bookmarkStart w:id="12" w:name="_Toc20823278"/>
      <w:bookmarkStart w:id="13" w:name="_Toc513029206"/>
      <w:r>
        <w:rPr>
          <w:rFonts w:ascii="仿宋" w:eastAsia="仿宋" w:hAnsi="仿宋" w:hint="eastAsia"/>
          <w:sz w:val="28"/>
          <w:szCs w:val="28"/>
        </w:rPr>
        <w:t>3.适用法律</w:t>
      </w:r>
      <w:bookmarkEnd w:id="11"/>
      <w:bookmarkEnd w:id="12"/>
      <w:bookmarkEnd w:id="13"/>
    </w:p>
    <w:p w14:paraId="1E17ED04" w14:textId="77777777" w:rsidR="00B80964" w:rsidRDefault="00000000">
      <w:pPr>
        <w:adjustRightInd w:val="0"/>
        <w:snapToGrid w:val="0"/>
        <w:spacing w:line="500" w:lineRule="exact"/>
        <w:ind w:firstLineChars="175" w:firstLine="490"/>
        <w:rPr>
          <w:rFonts w:ascii="仿宋" w:eastAsia="仿宋" w:hAnsi="仿宋"/>
          <w:sz w:val="28"/>
          <w:szCs w:val="28"/>
        </w:rPr>
      </w:pPr>
      <w:r>
        <w:rPr>
          <w:rFonts w:ascii="仿宋" w:eastAsia="仿宋" w:hAnsi="仿宋" w:hint="eastAsia"/>
          <w:sz w:val="28"/>
          <w:szCs w:val="28"/>
        </w:rPr>
        <w:t>3.1 本次招标及由此产生的合同受中华人民共和国有关的法律法规制约和保护。</w:t>
      </w:r>
    </w:p>
    <w:p w14:paraId="16EC8075" w14:textId="77777777" w:rsidR="00B80964" w:rsidRDefault="00000000">
      <w:pPr>
        <w:pStyle w:val="4"/>
        <w:adjustRightInd w:val="0"/>
        <w:snapToGrid w:val="0"/>
        <w:spacing w:line="500" w:lineRule="exact"/>
        <w:jc w:val="both"/>
        <w:rPr>
          <w:rFonts w:ascii="仿宋" w:eastAsia="仿宋" w:hAnsi="仿宋"/>
          <w:b/>
          <w:bCs/>
          <w:sz w:val="28"/>
          <w:szCs w:val="28"/>
        </w:rPr>
      </w:pPr>
      <w:bookmarkStart w:id="14" w:name="_Toc20823279"/>
      <w:bookmarkStart w:id="15" w:name="_Toc16938523"/>
      <w:bookmarkStart w:id="16" w:name="_Toc513029207"/>
      <w:bookmarkStart w:id="17" w:name="_Toc462564067"/>
      <w:r>
        <w:rPr>
          <w:rFonts w:ascii="仿宋" w:eastAsia="仿宋" w:hAnsi="仿宋" w:hint="eastAsia"/>
          <w:sz w:val="28"/>
          <w:szCs w:val="28"/>
        </w:rPr>
        <w:t>4.投标费用</w:t>
      </w:r>
      <w:bookmarkEnd w:id="14"/>
      <w:bookmarkEnd w:id="15"/>
      <w:bookmarkEnd w:id="16"/>
      <w:bookmarkEnd w:id="17"/>
    </w:p>
    <w:p w14:paraId="0A08BF5B"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bCs/>
          <w:sz w:val="28"/>
          <w:szCs w:val="28"/>
        </w:rPr>
        <w:t>4.1</w:t>
      </w:r>
      <w:r>
        <w:rPr>
          <w:rFonts w:ascii="仿宋" w:eastAsia="仿宋" w:hAnsi="仿宋" w:hint="eastAsia"/>
          <w:sz w:val="28"/>
          <w:szCs w:val="28"/>
        </w:rPr>
        <w:t xml:space="preserve"> 投标人自行承担所有与参加投标有关的费用。</w:t>
      </w:r>
    </w:p>
    <w:p w14:paraId="0CA1B80A"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4.2本次招标不收取标书工本费与中标服务费。</w:t>
      </w:r>
    </w:p>
    <w:p w14:paraId="331E1107" w14:textId="77777777" w:rsidR="00B80964" w:rsidRDefault="00000000">
      <w:pPr>
        <w:pStyle w:val="4"/>
        <w:adjustRightInd w:val="0"/>
        <w:snapToGrid w:val="0"/>
        <w:spacing w:line="500" w:lineRule="exact"/>
        <w:jc w:val="both"/>
        <w:rPr>
          <w:rFonts w:ascii="仿宋" w:eastAsia="仿宋" w:hAnsi="仿宋"/>
          <w:b/>
          <w:bCs/>
          <w:sz w:val="28"/>
          <w:szCs w:val="28"/>
        </w:rPr>
      </w:pPr>
      <w:r>
        <w:rPr>
          <w:rFonts w:ascii="仿宋" w:eastAsia="仿宋" w:hAnsi="仿宋" w:hint="eastAsia"/>
          <w:sz w:val="28"/>
          <w:szCs w:val="28"/>
        </w:rPr>
        <w:t>5.招标文件的约束力</w:t>
      </w:r>
    </w:p>
    <w:p w14:paraId="238018A1"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bCs/>
          <w:sz w:val="28"/>
          <w:szCs w:val="28"/>
        </w:rPr>
        <w:t>5.1</w:t>
      </w:r>
      <w:r>
        <w:rPr>
          <w:rFonts w:ascii="仿宋" w:eastAsia="仿宋" w:hAnsi="仿宋" w:hint="eastAsia"/>
          <w:sz w:val="28"/>
          <w:szCs w:val="28"/>
        </w:rPr>
        <w:t xml:space="preserve"> 投标人一旦参加本项目采购活动，即被认为接受了本招标文件的规定和约束。</w:t>
      </w:r>
    </w:p>
    <w:p w14:paraId="043D9F39" w14:textId="77777777" w:rsidR="00B80964" w:rsidRDefault="00000000">
      <w:pPr>
        <w:pStyle w:val="4"/>
        <w:adjustRightInd w:val="0"/>
        <w:snapToGrid w:val="0"/>
        <w:spacing w:line="500" w:lineRule="exact"/>
        <w:jc w:val="both"/>
        <w:rPr>
          <w:rFonts w:ascii="仿宋" w:eastAsia="仿宋" w:hAnsi="仿宋"/>
          <w:b/>
          <w:bCs/>
          <w:sz w:val="28"/>
          <w:szCs w:val="28"/>
        </w:rPr>
      </w:pPr>
      <w:bookmarkStart w:id="18" w:name="_Toc462564071"/>
      <w:bookmarkStart w:id="19" w:name="_Toc513029212"/>
      <w:bookmarkStart w:id="20" w:name="_Toc20823284"/>
      <w:bookmarkStart w:id="21" w:name="_Toc16938528"/>
      <w:r>
        <w:rPr>
          <w:rFonts w:ascii="仿宋" w:eastAsia="仿宋" w:hAnsi="仿宋" w:hint="eastAsia"/>
          <w:sz w:val="28"/>
          <w:szCs w:val="28"/>
        </w:rPr>
        <w:t>6.招标文件的修改</w:t>
      </w:r>
      <w:bookmarkEnd w:id="18"/>
      <w:bookmarkEnd w:id="19"/>
      <w:bookmarkEnd w:id="20"/>
      <w:bookmarkEnd w:id="21"/>
    </w:p>
    <w:p w14:paraId="4B12132A"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bCs/>
          <w:sz w:val="28"/>
          <w:szCs w:val="28"/>
        </w:rPr>
        <w:t>6.1</w:t>
      </w:r>
      <w:r>
        <w:rPr>
          <w:rFonts w:ascii="仿宋" w:eastAsia="仿宋" w:hAnsi="仿宋" w:hint="eastAsia"/>
          <w:sz w:val="28"/>
          <w:szCs w:val="28"/>
        </w:rPr>
        <w:t xml:space="preserve"> 在投标截止时间前，江苏省南通工贸技师学院招投标办公室可以对招标文件进行修改。</w:t>
      </w:r>
    </w:p>
    <w:p w14:paraId="0F761AB6"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bCs/>
          <w:sz w:val="28"/>
          <w:szCs w:val="28"/>
        </w:rPr>
        <w:t xml:space="preserve">6.2 </w:t>
      </w:r>
      <w:r>
        <w:rPr>
          <w:rFonts w:ascii="仿宋" w:eastAsia="仿宋" w:hAnsi="仿宋" w:hint="eastAsia"/>
          <w:sz w:val="28"/>
          <w:szCs w:val="28"/>
        </w:rPr>
        <w:t>招标文件的修改将在江苏省南通工贸技师</w:t>
      </w:r>
      <w:proofErr w:type="gramStart"/>
      <w:r>
        <w:rPr>
          <w:rFonts w:ascii="仿宋" w:eastAsia="仿宋" w:hAnsi="仿宋" w:hint="eastAsia"/>
          <w:sz w:val="28"/>
          <w:szCs w:val="28"/>
        </w:rPr>
        <w:t>学院官网公布</w:t>
      </w:r>
      <w:proofErr w:type="gramEnd"/>
      <w:r>
        <w:rPr>
          <w:rFonts w:ascii="仿宋" w:eastAsia="仿宋" w:hAnsi="仿宋" w:hint="eastAsia"/>
          <w:sz w:val="28"/>
          <w:szCs w:val="28"/>
        </w:rPr>
        <w:t>，补充文件将作为招标文件的组成部分，并对投标人具有约束力。</w:t>
      </w:r>
    </w:p>
    <w:p w14:paraId="40EB7389" w14:textId="77777777" w:rsidR="00B80964" w:rsidRDefault="00000000">
      <w:pPr>
        <w:pStyle w:val="4"/>
        <w:adjustRightInd w:val="0"/>
        <w:snapToGrid w:val="0"/>
        <w:spacing w:line="500" w:lineRule="exact"/>
        <w:jc w:val="both"/>
        <w:rPr>
          <w:rFonts w:ascii="仿宋" w:eastAsia="仿宋" w:hAnsi="仿宋"/>
          <w:b/>
          <w:bCs/>
          <w:sz w:val="28"/>
          <w:szCs w:val="28"/>
        </w:rPr>
      </w:pPr>
      <w:bookmarkStart w:id="22" w:name="_Hlt26670360"/>
      <w:bookmarkStart w:id="23" w:name="_Hlt26954739"/>
      <w:bookmarkStart w:id="24" w:name="_Hlt26954838"/>
      <w:bookmarkStart w:id="25" w:name="_Hlt26668975"/>
      <w:bookmarkStart w:id="26" w:name="_Hlt26954852"/>
      <w:bookmarkStart w:id="27" w:name="_Toc16938546"/>
      <w:bookmarkStart w:id="28" w:name="_Toc513029230"/>
      <w:bookmarkStart w:id="29" w:name="_Toc20823302"/>
      <w:bookmarkEnd w:id="22"/>
      <w:bookmarkEnd w:id="23"/>
      <w:bookmarkEnd w:id="24"/>
      <w:bookmarkEnd w:id="25"/>
      <w:bookmarkEnd w:id="26"/>
      <w:r>
        <w:rPr>
          <w:rFonts w:ascii="仿宋" w:eastAsia="仿宋" w:hAnsi="仿宋" w:hint="eastAsia"/>
          <w:sz w:val="28"/>
          <w:szCs w:val="28"/>
        </w:rPr>
        <w:t>7.开标</w:t>
      </w:r>
      <w:bookmarkEnd w:id="27"/>
      <w:bookmarkEnd w:id="28"/>
      <w:bookmarkEnd w:id="29"/>
      <w:r>
        <w:rPr>
          <w:rFonts w:ascii="仿宋" w:eastAsia="仿宋" w:hAnsi="仿宋" w:hint="eastAsia"/>
          <w:sz w:val="28"/>
          <w:szCs w:val="28"/>
        </w:rPr>
        <w:t>与评标</w:t>
      </w:r>
    </w:p>
    <w:p w14:paraId="23BC2A2F" w14:textId="77777777" w:rsidR="00B80964" w:rsidRDefault="00000000">
      <w:pPr>
        <w:tabs>
          <w:tab w:val="left" w:pos="3585"/>
        </w:tabs>
        <w:adjustRightInd w:val="0"/>
        <w:snapToGrid w:val="0"/>
        <w:spacing w:line="500" w:lineRule="exact"/>
        <w:ind w:firstLineChars="192" w:firstLine="538"/>
        <w:rPr>
          <w:rFonts w:ascii="仿宋" w:eastAsia="仿宋" w:hAnsi="仿宋"/>
          <w:sz w:val="28"/>
          <w:szCs w:val="28"/>
        </w:rPr>
      </w:pPr>
      <w:r>
        <w:rPr>
          <w:rFonts w:ascii="仿宋" w:eastAsia="仿宋" w:hAnsi="仿宋" w:hint="eastAsia"/>
          <w:bCs/>
          <w:sz w:val="28"/>
          <w:szCs w:val="28"/>
        </w:rPr>
        <w:t>7.1在招标公告中规定的时间和地点组织公开开标。</w:t>
      </w:r>
    </w:p>
    <w:p w14:paraId="04AB17A2" w14:textId="77777777" w:rsidR="00B80964" w:rsidRDefault="00000000">
      <w:pPr>
        <w:adjustRightInd w:val="0"/>
        <w:snapToGrid w:val="0"/>
        <w:spacing w:line="500" w:lineRule="exact"/>
        <w:ind w:firstLineChars="200" w:firstLine="560"/>
        <w:rPr>
          <w:rFonts w:ascii="仿宋" w:eastAsia="仿宋" w:hAnsi="仿宋"/>
          <w:b/>
          <w:sz w:val="28"/>
          <w:szCs w:val="28"/>
        </w:rPr>
      </w:pPr>
      <w:bookmarkStart w:id="30" w:name="_Toc513029231"/>
      <w:bookmarkStart w:id="31" w:name="_Toc20823303"/>
      <w:bookmarkStart w:id="32" w:name="_Toc16938547"/>
      <w:r>
        <w:rPr>
          <w:rFonts w:ascii="仿宋" w:eastAsia="仿宋" w:hAnsi="仿宋" w:hint="eastAsia"/>
          <w:sz w:val="28"/>
          <w:szCs w:val="28"/>
        </w:rPr>
        <w:t>7.2</w:t>
      </w:r>
      <w:r>
        <w:rPr>
          <w:rFonts w:ascii="仿宋" w:eastAsia="仿宋" w:hAnsi="仿宋" w:hint="eastAsia"/>
          <w:b/>
          <w:sz w:val="28"/>
          <w:szCs w:val="28"/>
        </w:rPr>
        <w:t xml:space="preserve"> </w:t>
      </w:r>
      <w:r>
        <w:rPr>
          <w:rFonts w:ascii="仿宋" w:eastAsia="仿宋" w:hAnsi="仿宋" w:hint="eastAsia"/>
          <w:sz w:val="28"/>
          <w:szCs w:val="28"/>
        </w:rPr>
        <w:t>根据招标项目特点，由学院组织评标小组进行评标。</w:t>
      </w:r>
    </w:p>
    <w:p w14:paraId="32B64B10"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7.3 评标小组由采购人代表和有关技术、经济等方面的专家组成，</w:t>
      </w:r>
      <w:proofErr w:type="gramStart"/>
      <w:r>
        <w:rPr>
          <w:rFonts w:ascii="仿宋" w:eastAsia="仿宋" w:hAnsi="仿宋" w:hint="eastAsia"/>
          <w:sz w:val="28"/>
          <w:szCs w:val="28"/>
        </w:rPr>
        <w:t>且人员</w:t>
      </w:r>
      <w:proofErr w:type="gramEnd"/>
      <w:r>
        <w:rPr>
          <w:rFonts w:ascii="仿宋" w:eastAsia="仿宋" w:hAnsi="仿宋" w:hint="eastAsia"/>
          <w:sz w:val="28"/>
          <w:szCs w:val="28"/>
        </w:rPr>
        <w:t>构成符合有关规定。</w:t>
      </w:r>
    </w:p>
    <w:bookmarkEnd w:id="30"/>
    <w:bookmarkEnd w:id="31"/>
    <w:bookmarkEnd w:id="32"/>
    <w:p w14:paraId="166A7AE8"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7.4在评标过程中，投标人不得以任何行为影响评标过程，否则</w:t>
      </w:r>
      <w:r>
        <w:rPr>
          <w:rFonts w:ascii="仿宋" w:eastAsia="仿宋" w:hAnsi="仿宋" w:hint="eastAsia"/>
          <w:sz w:val="28"/>
          <w:szCs w:val="28"/>
        </w:rPr>
        <w:lastRenderedPageBreak/>
        <w:t>其投标文件将被作为无效投标文件。</w:t>
      </w:r>
    </w:p>
    <w:p w14:paraId="0DF9E4CF" w14:textId="77777777" w:rsidR="00B80964" w:rsidRDefault="00000000">
      <w:pPr>
        <w:pStyle w:val="4"/>
        <w:adjustRightInd w:val="0"/>
        <w:snapToGrid w:val="0"/>
        <w:spacing w:line="500" w:lineRule="exact"/>
        <w:jc w:val="both"/>
        <w:rPr>
          <w:rFonts w:ascii="仿宋" w:eastAsia="仿宋" w:hAnsi="仿宋"/>
          <w:sz w:val="28"/>
          <w:szCs w:val="28"/>
        </w:rPr>
      </w:pPr>
      <w:r>
        <w:rPr>
          <w:rFonts w:ascii="仿宋" w:eastAsia="仿宋" w:hAnsi="仿宋" w:hint="eastAsia"/>
          <w:sz w:val="28"/>
          <w:szCs w:val="28"/>
        </w:rPr>
        <w:t>8.</w:t>
      </w:r>
      <w:r>
        <w:rPr>
          <w:rFonts w:ascii="仿宋" w:eastAsia="仿宋" w:hAnsi="仿宋" w:hint="eastAsia"/>
        </w:rPr>
        <w:t xml:space="preserve"> </w:t>
      </w:r>
      <w:r>
        <w:rPr>
          <w:rFonts w:ascii="仿宋" w:eastAsia="仿宋" w:hAnsi="仿宋" w:hint="eastAsia"/>
          <w:sz w:val="28"/>
          <w:szCs w:val="28"/>
        </w:rPr>
        <w:t>评标方法和程序</w:t>
      </w:r>
    </w:p>
    <w:p w14:paraId="46CB9A76"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8.1评标小组先集体审查投标文件，看是否与招标文件的所有实质性条款、条件和规定相符。</w:t>
      </w:r>
    </w:p>
    <w:p w14:paraId="0BF182BA"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8.2使用比价评标法的采购项目，在各投标人送达样品符合或超过招标人标准或投标文件与招标文件相符的条件下，采用价格单因素评标法。</w:t>
      </w:r>
    </w:p>
    <w:p w14:paraId="4B30D596"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8.3评标结果按价格由低到高顺序排列。投标文件满足招标文件全部实质性要求，且价格由低到高排在前三名的投标人为中标候选人。招标人委托评标小组直接确定排名第一的中标候选人为中标人。第一中标候选人放弃中标的，由第二中标候选人中标，同时取消第一中标候选人三年内在江苏省南通工贸技师学院参加投标的所有资格；其余以此类推。</w:t>
      </w:r>
    </w:p>
    <w:p w14:paraId="2B7EC84A" w14:textId="77777777" w:rsidR="00B80964" w:rsidRDefault="00000000">
      <w:pPr>
        <w:pStyle w:val="4"/>
        <w:adjustRightInd w:val="0"/>
        <w:snapToGrid w:val="0"/>
        <w:spacing w:line="500" w:lineRule="exact"/>
        <w:jc w:val="both"/>
        <w:rPr>
          <w:rFonts w:ascii="仿宋" w:eastAsia="仿宋" w:hAnsi="仿宋"/>
          <w:sz w:val="28"/>
          <w:szCs w:val="28"/>
        </w:rPr>
      </w:pPr>
      <w:r>
        <w:rPr>
          <w:rFonts w:ascii="仿宋" w:eastAsia="仿宋" w:hAnsi="仿宋" w:hint="eastAsia"/>
          <w:sz w:val="28"/>
          <w:szCs w:val="28"/>
        </w:rPr>
        <w:t>9.</w:t>
      </w:r>
      <w:r>
        <w:rPr>
          <w:rFonts w:ascii="仿宋" w:eastAsia="仿宋" w:hAnsi="仿宋" w:hint="eastAsia"/>
        </w:rPr>
        <w:t xml:space="preserve"> </w:t>
      </w:r>
      <w:r>
        <w:rPr>
          <w:rFonts w:ascii="仿宋" w:eastAsia="仿宋" w:hAnsi="仿宋" w:hint="eastAsia"/>
          <w:sz w:val="28"/>
          <w:szCs w:val="28"/>
        </w:rPr>
        <w:t>保密</w:t>
      </w:r>
    </w:p>
    <w:p w14:paraId="39D68ED5"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9.1 评标小组成员名单保密。</w:t>
      </w:r>
    </w:p>
    <w:p w14:paraId="773253F2"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9.2 在评标过程中及评标结束后，评标小组的研究情况和所有投标人的商业秘密都属于保密内容。有关投标文件的评审和比较、澄清或解释，以及有关授予合同的意向等一切情况都不得透露给任何投标人或与评标工作无关的人员。</w:t>
      </w:r>
    </w:p>
    <w:p w14:paraId="60CB718F" w14:textId="77777777" w:rsidR="00B80964" w:rsidRDefault="00000000">
      <w:pPr>
        <w:pStyle w:val="4"/>
        <w:adjustRightInd w:val="0"/>
        <w:snapToGrid w:val="0"/>
        <w:spacing w:line="500" w:lineRule="exact"/>
        <w:jc w:val="both"/>
        <w:rPr>
          <w:rFonts w:ascii="仿宋" w:eastAsia="仿宋" w:hAnsi="仿宋"/>
          <w:b/>
          <w:bCs/>
          <w:sz w:val="28"/>
          <w:szCs w:val="28"/>
        </w:rPr>
      </w:pPr>
      <w:r>
        <w:rPr>
          <w:rFonts w:ascii="仿宋" w:eastAsia="仿宋" w:hAnsi="仿宋" w:hint="eastAsia"/>
          <w:sz w:val="28"/>
          <w:szCs w:val="28"/>
        </w:rPr>
        <w:t>10.无效投标条款</w:t>
      </w:r>
      <w:proofErr w:type="gramStart"/>
      <w:r>
        <w:rPr>
          <w:rFonts w:ascii="仿宋" w:eastAsia="仿宋" w:hAnsi="仿宋" w:hint="eastAsia"/>
          <w:sz w:val="28"/>
          <w:szCs w:val="28"/>
        </w:rPr>
        <w:t>和废标条款</w:t>
      </w:r>
      <w:proofErr w:type="gramEnd"/>
    </w:p>
    <w:p w14:paraId="77D06485" w14:textId="77777777" w:rsidR="00B80964" w:rsidRDefault="00000000">
      <w:pPr>
        <w:adjustRightInd w:val="0"/>
        <w:snapToGrid w:val="0"/>
        <w:spacing w:line="500" w:lineRule="exact"/>
        <w:ind w:firstLineChars="200" w:firstLine="560"/>
        <w:rPr>
          <w:rFonts w:ascii="仿宋" w:eastAsia="仿宋" w:hAnsi="仿宋"/>
          <w:bCs/>
          <w:sz w:val="28"/>
          <w:szCs w:val="28"/>
        </w:rPr>
      </w:pPr>
      <w:bookmarkStart w:id="33" w:name="_Toc16938551"/>
      <w:bookmarkStart w:id="34" w:name="_Toc20823307"/>
      <w:bookmarkStart w:id="35" w:name="_Toc513029235"/>
      <w:r>
        <w:rPr>
          <w:rFonts w:ascii="仿宋" w:eastAsia="仿宋" w:hAnsi="仿宋" w:hint="eastAsia"/>
          <w:bCs/>
          <w:sz w:val="28"/>
          <w:szCs w:val="28"/>
        </w:rPr>
        <w:t>10.1无效投标条款</w:t>
      </w:r>
    </w:p>
    <w:p w14:paraId="10AD3FE6" w14:textId="77777777" w:rsidR="00B80964" w:rsidRDefault="00000000">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10.1.1投标人不具备招标文件中规定资格要求的。</w:t>
      </w:r>
    </w:p>
    <w:p w14:paraId="61791E83" w14:textId="77777777" w:rsidR="00B80964" w:rsidRDefault="00000000">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10.1.2投标人的报价超过了采购预算或最高限价的。</w:t>
      </w:r>
    </w:p>
    <w:p w14:paraId="7E947E1F" w14:textId="77777777" w:rsidR="00B80964" w:rsidRDefault="00000000">
      <w:pPr>
        <w:adjustRightInd w:val="0"/>
        <w:snapToGrid w:val="0"/>
        <w:spacing w:line="500" w:lineRule="exact"/>
        <w:ind w:left="140" w:firstLineChars="150" w:firstLine="420"/>
        <w:rPr>
          <w:rFonts w:ascii="仿宋" w:eastAsia="仿宋" w:hAnsi="仿宋"/>
          <w:bCs/>
          <w:i/>
          <w:color w:val="FF0000"/>
          <w:sz w:val="28"/>
          <w:szCs w:val="28"/>
          <w:u w:val="single"/>
        </w:rPr>
      </w:pPr>
      <w:r>
        <w:rPr>
          <w:rFonts w:ascii="仿宋" w:eastAsia="仿宋" w:hAnsi="仿宋" w:hint="eastAsia"/>
          <w:bCs/>
          <w:sz w:val="28"/>
          <w:szCs w:val="28"/>
        </w:rPr>
        <w:t>10.1.3不符合招标文件中规定的其他实质性要求和条件的。</w:t>
      </w:r>
    </w:p>
    <w:p w14:paraId="21B7791A" w14:textId="77777777" w:rsidR="00B80964" w:rsidRDefault="00000000">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10.1.4 投标文件含有采购人不能接受的附加条件的。</w:t>
      </w:r>
    </w:p>
    <w:p w14:paraId="16ADAE71" w14:textId="77777777" w:rsidR="00B80964" w:rsidRDefault="00000000">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10.1.5其他法律、法规及本招标文件规定的属无效投标的情形。</w:t>
      </w:r>
    </w:p>
    <w:p w14:paraId="2009F048" w14:textId="77777777" w:rsidR="00B80964" w:rsidRDefault="00000000">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10.2</w:t>
      </w:r>
      <w:proofErr w:type="gramStart"/>
      <w:r>
        <w:rPr>
          <w:rFonts w:ascii="仿宋" w:eastAsia="仿宋" w:hAnsi="仿宋" w:hint="eastAsia"/>
          <w:bCs/>
          <w:sz w:val="28"/>
          <w:szCs w:val="28"/>
        </w:rPr>
        <w:t>废标条款</w:t>
      </w:r>
      <w:proofErr w:type="gramEnd"/>
    </w:p>
    <w:p w14:paraId="3853BBB8" w14:textId="77777777" w:rsidR="00B80964" w:rsidRDefault="00000000">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lastRenderedPageBreak/>
        <w:t>10.2.1符合专业条件的供应商或者对招标文件作实质响应的供应商不足三家的。</w:t>
      </w:r>
    </w:p>
    <w:p w14:paraId="7F555935" w14:textId="77777777" w:rsidR="00B80964" w:rsidRDefault="00000000">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10.2.2出现影响采购公正的违法、违规行为的。</w:t>
      </w:r>
    </w:p>
    <w:p w14:paraId="084C3E84" w14:textId="77777777" w:rsidR="00B80964" w:rsidRDefault="00000000">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10.2.3因重大变故，采购任务取消的。</w:t>
      </w:r>
    </w:p>
    <w:p w14:paraId="700715F5" w14:textId="77777777" w:rsidR="00B80964" w:rsidRDefault="00000000">
      <w:pPr>
        <w:pStyle w:val="4"/>
        <w:adjustRightInd w:val="0"/>
        <w:snapToGrid w:val="0"/>
        <w:spacing w:line="500" w:lineRule="exact"/>
        <w:jc w:val="both"/>
        <w:rPr>
          <w:rFonts w:ascii="仿宋" w:eastAsia="仿宋" w:hAnsi="仿宋"/>
          <w:b/>
          <w:sz w:val="28"/>
          <w:szCs w:val="28"/>
        </w:rPr>
      </w:pPr>
      <w:bookmarkStart w:id="36" w:name="_Toc16938554"/>
      <w:bookmarkStart w:id="37" w:name="_Toc20823310"/>
      <w:bookmarkEnd w:id="33"/>
      <w:bookmarkEnd w:id="34"/>
      <w:bookmarkEnd w:id="35"/>
      <w:r>
        <w:rPr>
          <w:rFonts w:ascii="仿宋" w:eastAsia="仿宋" w:hAnsi="仿宋" w:hint="eastAsia"/>
          <w:sz w:val="28"/>
          <w:szCs w:val="28"/>
        </w:rPr>
        <w:t>11.</w:t>
      </w:r>
      <w:bookmarkEnd w:id="36"/>
      <w:bookmarkEnd w:id="37"/>
      <w:r>
        <w:rPr>
          <w:rFonts w:ascii="仿宋" w:eastAsia="仿宋" w:hAnsi="仿宋" w:hint="eastAsia"/>
          <w:sz w:val="28"/>
          <w:szCs w:val="28"/>
        </w:rPr>
        <w:t>中标</w:t>
      </w:r>
      <w:r>
        <w:rPr>
          <w:rFonts w:ascii="仿宋" w:eastAsia="仿宋" w:hAnsi="仿宋" w:hint="eastAsia"/>
          <w:bCs/>
          <w:sz w:val="28"/>
          <w:szCs w:val="28"/>
        </w:rPr>
        <w:t>通知</w:t>
      </w:r>
    </w:p>
    <w:p w14:paraId="5AE24732" w14:textId="77777777" w:rsidR="00B80964" w:rsidRDefault="00000000">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1.1评标结束后，招标人在江苏省南通工贸技师</w:t>
      </w:r>
      <w:proofErr w:type="gramStart"/>
      <w:r>
        <w:rPr>
          <w:rFonts w:ascii="仿宋" w:eastAsia="仿宋" w:hAnsi="仿宋" w:hint="eastAsia"/>
          <w:bCs/>
          <w:sz w:val="28"/>
          <w:szCs w:val="28"/>
        </w:rPr>
        <w:t>学院官网发布</w:t>
      </w:r>
      <w:proofErr w:type="gramEnd"/>
      <w:r>
        <w:rPr>
          <w:rFonts w:ascii="仿宋" w:eastAsia="仿宋" w:hAnsi="仿宋" w:hint="eastAsia"/>
          <w:bCs/>
          <w:sz w:val="28"/>
          <w:szCs w:val="28"/>
        </w:rPr>
        <w:t>中标公示；确定中标后，招标人发中标通知书告知中标的投标人并签订合同。</w:t>
      </w:r>
    </w:p>
    <w:p w14:paraId="35D23849"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bCs/>
          <w:sz w:val="28"/>
          <w:szCs w:val="28"/>
        </w:rPr>
        <w:t>1.2</w:t>
      </w:r>
      <w:r>
        <w:rPr>
          <w:rFonts w:ascii="仿宋" w:eastAsia="仿宋" w:hAnsi="仿宋" w:hint="eastAsia"/>
          <w:sz w:val="28"/>
          <w:szCs w:val="28"/>
        </w:rPr>
        <w:t>未中标的其他投标人不再另行通知。招标人无须向未中标的投标人解释原因，也不退还投标文件。</w:t>
      </w:r>
    </w:p>
    <w:p w14:paraId="5CC60A4E" w14:textId="77777777" w:rsidR="00B80964" w:rsidRDefault="00000000">
      <w:pPr>
        <w:pStyle w:val="4"/>
        <w:adjustRightInd w:val="0"/>
        <w:snapToGrid w:val="0"/>
        <w:spacing w:line="500" w:lineRule="exact"/>
        <w:jc w:val="both"/>
        <w:rPr>
          <w:rFonts w:ascii="仿宋" w:eastAsia="仿宋" w:hAnsi="仿宋"/>
          <w:b/>
          <w:sz w:val="28"/>
          <w:szCs w:val="28"/>
        </w:rPr>
      </w:pPr>
      <w:bookmarkStart w:id="38" w:name="_Toc200451960"/>
      <w:r>
        <w:rPr>
          <w:rFonts w:ascii="仿宋" w:eastAsia="仿宋" w:hAnsi="仿宋" w:hint="eastAsia"/>
          <w:sz w:val="28"/>
          <w:szCs w:val="28"/>
        </w:rPr>
        <w:t>12.质疑处理</w:t>
      </w:r>
      <w:bookmarkEnd w:id="38"/>
    </w:p>
    <w:p w14:paraId="34863E9C"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12.1 提出质疑的供应商应当是参与所质疑项目采购活动的供应商。潜在供应</w:t>
      </w:r>
      <w:proofErr w:type="gramStart"/>
      <w:r>
        <w:rPr>
          <w:rFonts w:ascii="仿宋" w:eastAsia="仿宋" w:hAnsi="仿宋" w:hint="eastAsia"/>
          <w:sz w:val="28"/>
          <w:szCs w:val="28"/>
        </w:rPr>
        <w:t>商依法</w:t>
      </w:r>
      <w:proofErr w:type="gramEnd"/>
      <w:r>
        <w:rPr>
          <w:rFonts w:ascii="仿宋" w:eastAsia="仿宋" w:hAnsi="仿宋" w:hint="eastAsia"/>
          <w:sz w:val="28"/>
          <w:szCs w:val="28"/>
        </w:rPr>
        <w:t>获取其可质疑的采购文件的，可以对采购文件提出质疑。</w:t>
      </w:r>
    </w:p>
    <w:p w14:paraId="1D1CAC35"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12.2供应商认为采购文件、采购过程和采购结果使自己的权益受到损害的，可以在公示期内，以书面形式一次性提出质疑，联系部门：江苏省南通工贸技师学院纪检监察室，联系方式：0513-89193982。</w:t>
      </w:r>
    </w:p>
    <w:p w14:paraId="7007364E" w14:textId="77777777" w:rsidR="00B80964" w:rsidRDefault="00000000">
      <w:pPr>
        <w:adjustRightInd w:val="0"/>
        <w:snapToGrid w:val="0"/>
        <w:spacing w:line="500" w:lineRule="exact"/>
        <w:ind w:firstLineChars="200" w:firstLine="560"/>
        <w:rPr>
          <w:rFonts w:ascii="仿宋" w:eastAsia="仿宋" w:hAnsi="仿宋"/>
          <w:b/>
          <w:color w:val="FF0000"/>
          <w:sz w:val="28"/>
          <w:szCs w:val="28"/>
        </w:rPr>
      </w:pPr>
      <w:r>
        <w:rPr>
          <w:rFonts w:ascii="仿宋" w:eastAsia="仿宋" w:hAnsi="仿宋" w:hint="eastAsia"/>
          <w:sz w:val="28"/>
          <w:szCs w:val="28"/>
        </w:rPr>
        <w:t>12.3对采购方式、招标文件</w:t>
      </w:r>
      <w:proofErr w:type="gramStart"/>
      <w:r>
        <w:rPr>
          <w:rFonts w:ascii="仿宋" w:eastAsia="仿宋" w:hAnsi="仿宋" w:hint="eastAsia"/>
          <w:sz w:val="28"/>
          <w:szCs w:val="28"/>
        </w:rPr>
        <w:t>中项目</w:t>
      </w:r>
      <w:proofErr w:type="gramEnd"/>
      <w:r>
        <w:rPr>
          <w:rFonts w:ascii="仿宋" w:eastAsia="仿宋" w:hAnsi="仿宋" w:hint="eastAsia"/>
          <w:sz w:val="28"/>
          <w:szCs w:val="28"/>
        </w:rPr>
        <w:t>需求、供应商资格条件、评标方法和评标标准、资格审查结果等应当由采购人答复的质疑，请向采购人提出，由采购人负责答复。供应商对其他事项的质疑，</w:t>
      </w:r>
      <w:proofErr w:type="gramStart"/>
      <w:r>
        <w:rPr>
          <w:rFonts w:ascii="仿宋" w:eastAsia="仿宋" w:hAnsi="仿宋" w:hint="eastAsia"/>
          <w:sz w:val="28"/>
          <w:szCs w:val="28"/>
        </w:rPr>
        <w:t>请向招投标</w:t>
      </w:r>
      <w:proofErr w:type="gramEnd"/>
      <w:r>
        <w:rPr>
          <w:rFonts w:ascii="仿宋" w:eastAsia="仿宋" w:hAnsi="仿宋" w:hint="eastAsia"/>
          <w:sz w:val="28"/>
          <w:szCs w:val="28"/>
        </w:rPr>
        <w:t>办公室提出，由招投标办公室负责答复。</w:t>
      </w:r>
    </w:p>
    <w:p w14:paraId="5FBB525C"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12.4 以下情形的质疑不予受理</w:t>
      </w:r>
    </w:p>
    <w:p w14:paraId="30536F5C"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12.4.1 内容不符合《政府采购质疑和投诉办法》第十二条规定的质疑。</w:t>
      </w:r>
    </w:p>
    <w:p w14:paraId="0BE3F165"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12.4.2 未参加投标活动的供应商或在投标活动中自身权益未受到损害的供应商所提出的质疑。</w:t>
      </w:r>
    </w:p>
    <w:p w14:paraId="42B0626B" w14:textId="77777777" w:rsidR="00B80964" w:rsidRDefault="00000000">
      <w:pPr>
        <w:pStyle w:val="4"/>
        <w:adjustRightInd w:val="0"/>
        <w:snapToGrid w:val="0"/>
        <w:spacing w:line="500" w:lineRule="exact"/>
        <w:jc w:val="both"/>
        <w:rPr>
          <w:rFonts w:ascii="仿宋" w:eastAsia="仿宋" w:hAnsi="仿宋"/>
          <w:b/>
          <w:sz w:val="28"/>
          <w:szCs w:val="28"/>
        </w:rPr>
      </w:pPr>
      <w:bookmarkStart w:id="39" w:name="_Toc513029237"/>
      <w:bookmarkStart w:id="40" w:name="_Toc20823309"/>
      <w:bookmarkStart w:id="41" w:name="_Toc16938553"/>
      <w:r>
        <w:rPr>
          <w:rFonts w:ascii="仿宋" w:eastAsia="仿宋" w:hAnsi="仿宋" w:hint="eastAsia"/>
          <w:sz w:val="28"/>
          <w:szCs w:val="28"/>
        </w:rPr>
        <w:lastRenderedPageBreak/>
        <w:t>13.签订合同</w:t>
      </w:r>
    </w:p>
    <w:p w14:paraId="03BC7B97"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bCs/>
          <w:sz w:val="28"/>
          <w:szCs w:val="28"/>
        </w:rPr>
        <w:t>13</w:t>
      </w:r>
      <w:r>
        <w:rPr>
          <w:rFonts w:ascii="仿宋" w:eastAsia="仿宋" w:hAnsi="仿宋" w:hint="eastAsia"/>
          <w:sz w:val="28"/>
          <w:szCs w:val="28"/>
        </w:rPr>
        <w:t>.l中标人应当在收到中标通知书或中标公示期满后三十日内，按照招标文件确定的事项与采购人签订合同。</w:t>
      </w:r>
    </w:p>
    <w:p w14:paraId="70DE05BA"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13.2招标文件、中标人的投标文件等均为签订合同的依据。</w:t>
      </w:r>
    </w:p>
    <w:p w14:paraId="108EA16A"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13.3其它相关事宜另行约定。</w:t>
      </w:r>
    </w:p>
    <w:p w14:paraId="4AD32843" w14:textId="77777777" w:rsidR="00B80964" w:rsidRDefault="00000000">
      <w:pPr>
        <w:pStyle w:val="4"/>
        <w:adjustRightInd w:val="0"/>
        <w:snapToGrid w:val="0"/>
        <w:spacing w:line="500" w:lineRule="exact"/>
        <w:jc w:val="both"/>
        <w:rPr>
          <w:rFonts w:ascii="仿宋" w:eastAsia="仿宋" w:hAnsi="仿宋"/>
          <w:b/>
          <w:sz w:val="28"/>
          <w:szCs w:val="28"/>
        </w:rPr>
      </w:pPr>
      <w:r>
        <w:rPr>
          <w:rFonts w:ascii="仿宋" w:eastAsia="仿宋" w:hAnsi="仿宋" w:hint="eastAsia"/>
          <w:sz w:val="28"/>
          <w:szCs w:val="28"/>
        </w:rPr>
        <w:t>14.货物和服务的追加、减少和添购。</w:t>
      </w:r>
    </w:p>
    <w:p w14:paraId="21BC7A7E"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14.1合同履行中，采购人需追加与合同标的相同的货物和服务的，在不改变合同其他条款的前提下，可以与中标人协商签订补充协议，但所有补充合同的采购金额不超过原合同金额10%。</w:t>
      </w:r>
    </w:p>
    <w:p w14:paraId="56B3F9AE" w14:textId="77777777" w:rsidR="00B80964" w:rsidRDefault="00000000">
      <w:pPr>
        <w:adjustRightInd w:val="0"/>
        <w:snapToGrid w:val="0"/>
        <w:spacing w:line="500" w:lineRule="exact"/>
        <w:ind w:firstLineChars="200" w:firstLine="560"/>
        <w:rPr>
          <w:rFonts w:ascii="仿宋" w:eastAsia="仿宋" w:hAnsi="仿宋"/>
          <w:b/>
          <w:sz w:val="28"/>
          <w:szCs w:val="28"/>
        </w:rPr>
      </w:pPr>
      <w:r>
        <w:rPr>
          <w:rFonts w:ascii="仿宋" w:eastAsia="仿宋" w:hAnsi="仿宋" w:hint="eastAsia"/>
          <w:sz w:val="28"/>
          <w:szCs w:val="28"/>
        </w:rPr>
        <w:t>14.2采购结束后，采购人若由于各种客观原因，必须对采购项目所牵涉的货物和服务进行适当的减少时，在双方协商一致的前提下，可以按照招标采购时的价格水平做相应的调减，并据此签订补充合同。</w:t>
      </w:r>
    </w:p>
    <w:bookmarkEnd w:id="39"/>
    <w:bookmarkEnd w:id="40"/>
    <w:bookmarkEnd w:id="41"/>
    <w:p w14:paraId="517E741B" w14:textId="77777777" w:rsidR="00B80964" w:rsidRDefault="00B80964">
      <w:pPr>
        <w:adjustRightInd w:val="0"/>
        <w:snapToGrid w:val="0"/>
        <w:spacing w:line="500" w:lineRule="exact"/>
        <w:rPr>
          <w:rFonts w:ascii="仿宋" w:eastAsia="仿宋" w:hAnsi="仿宋"/>
          <w:sz w:val="24"/>
        </w:rPr>
      </w:pPr>
    </w:p>
    <w:p w14:paraId="7B391F39" w14:textId="77777777" w:rsidR="00B80964" w:rsidRDefault="00B80964">
      <w:pPr>
        <w:adjustRightInd w:val="0"/>
        <w:snapToGrid w:val="0"/>
        <w:spacing w:line="500" w:lineRule="exact"/>
        <w:rPr>
          <w:rFonts w:ascii="仿宋" w:eastAsia="仿宋" w:hAnsi="仿宋"/>
        </w:rPr>
      </w:pPr>
    </w:p>
    <w:p w14:paraId="596FD1BB" w14:textId="77777777" w:rsidR="00B80964" w:rsidRDefault="00000000">
      <w:pPr>
        <w:adjustRightInd w:val="0"/>
        <w:snapToGrid w:val="0"/>
        <w:spacing w:line="500" w:lineRule="exact"/>
        <w:jc w:val="center"/>
        <w:outlineLvl w:val="0"/>
        <w:rPr>
          <w:rFonts w:ascii="黑体" w:eastAsia="黑体" w:hAnsi="黑体"/>
          <w:bCs/>
          <w:sz w:val="36"/>
          <w:szCs w:val="36"/>
        </w:rPr>
      </w:pPr>
      <w:r>
        <w:rPr>
          <w:rFonts w:ascii="仿宋" w:eastAsia="仿宋" w:hAnsi="仿宋" w:hint="eastAsia"/>
          <w:bCs/>
          <w:sz w:val="36"/>
          <w:szCs w:val="36"/>
        </w:rPr>
        <w:br w:type="page"/>
      </w:r>
      <w:r>
        <w:rPr>
          <w:rFonts w:ascii="黑体" w:eastAsia="黑体" w:hAnsi="黑体" w:hint="eastAsia"/>
          <w:bCs/>
          <w:sz w:val="36"/>
          <w:szCs w:val="36"/>
        </w:rPr>
        <w:lastRenderedPageBreak/>
        <w:t>第三部分  项目需求</w:t>
      </w:r>
    </w:p>
    <w:p w14:paraId="31CDCEDF"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投标人在制作投标文件时仔细研究项目需求说明。项目需求包括技术要求和商务要求:技术要求是指对采购标的功能和质量要求，包括性能、材料、结构、外观、安全，或者服务内容和标准等;商务要求是指取得采购标的</w:t>
      </w:r>
      <w:proofErr w:type="gramStart"/>
      <w:r>
        <w:rPr>
          <w:rFonts w:ascii="仿宋" w:eastAsia="仿宋" w:hAnsi="仿宋" w:hint="eastAsia"/>
          <w:sz w:val="28"/>
          <w:szCs w:val="28"/>
        </w:rPr>
        <w:t>的</w:t>
      </w:r>
      <w:proofErr w:type="gramEnd"/>
      <w:r>
        <w:rPr>
          <w:rFonts w:ascii="仿宋" w:eastAsia="仿宋" w:hAnsi="仿宋" w:hint="eastAsia"/>
          <w:sz w:val="28"/>
          <w:szCs w:val="28"/>
        </w:rPr>
        <w:t>时间、地点、财务和服务要求，包括交付（实施）的时间（期限）和地点（范围），付款条件（进度和方法），包装和运输，售后服务，保险等。</w:t>
      </w:r>
    </w:p>
    <w:p w14:paraId="3F8615FB" w14:textId="77777777" w:rsidR="00B80964" w:rsidRDefault="00000000">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bCs/>
          <w:sz w:val="28"/>
          <w:szCs w:val="28"/>
        </w:rPr>
        <w:t>其内容包含：</w:t>
      </w:r>
    </w:p>
    <w:p w14:paraId="16061747" w14:textId="77777777" w:rsidR="00B80964" w:rsidRDefault="00000000">
      <w:pPr>
        <w:widowControl/>
        <w:numPr>
          <w:ilvl w:val="0"/>
          <w:numId w:val="1"/>
        </w:numPr>
        <w:adjustRightInd w:val="0"/>
        <w:snapToGrid w:val="0"/>
        <w:spacing w:line="500" w:lineRule="exact"/>
        <w:jc w:val="left"/>
        <w:rPr>
          <w:rFonts w:ascii="仿宋" w:eastAsia="仿宋" w:hAnsi="仿宋"/>
          <w:sz w:val="28"/>
          <w:szCs w:val="28"/>
        </w:rPr>
      </w:pPr>
      <w:r>
        <w:rPr>
          <w:rFonts w:ascii="仿宋" w:eastAsia="仿宋" w:hAnsi="仿宋" w:hint="eastAsia"/>
          <w:sz w:val="28"/>
          <w:szCs w:val="28"/>
        </w:rPr>
        <w:t>采购标的需实现的功能或者目标：</w:t>
      </w:r>
    </w:p>
    <w:p w14:paraId="02B7B126" w14:textId="089248F6" w:rsidR="00B80964" w:rsidRDefault="00B80964">
      <w:pPr>
        <w:widowControl/>
        <w:adjustRightInd w:val="0"/>
        <w:snapToGrid w:val="0"/>
        <w:spacing w:line="500" w:lineRule="exact"/>
        <w:ind w:firstLineChars="200" w:firstLine="560"/>
        <w:jc w:val="left"/>
        <w:rPr>
          <w:rFonts w:ascii="仿宋" w:eastAsia="仿宋" w:hAnsi="仿宋"/>
          <w:sz w:val="28"/>
          <w:szCs w:val="28"/>
        </w:rPr>
      </w:pPr>
    </w:p>
    <w:p w14:paraId="5C13B4AD" w14:textId="77777777" w:rsidR="00B80964" w:rsidRDefault="00000000">
      <w:pPr>
        <w:adjustRightInd w:val="0"/>
        <w:snapToGrid w:val="0"/>
        <w:spacing w:line="500" w:lineRule="exact"/>
        <w:rPr>
          <w:rFonts w:ascii="仿宋" w:eastAsia="仿宋" w:hAnsi="仿宋"/>
          <w:sz w:val="28"/>
          <w:szCs w:val="28"/>
        </w:rPr>
      </w:pPr>
      <w:r>
        <w:rPr>
          <w:rFonts w:ascii="仿宋" w:eastAsia="仿宋" w:hAnsi="仿宋" w:hint="eastAsia"/>
          <w:sz w:val="28"/>
          <w:szCs w:val="28"/>
        </w:rPr>
        <w:t>（二）采购标的需执行的国家相关标准、行业标准、地方标准或者其他标准、规范：</w:t>
      </w:r>
    </w:p>
    <w:p w14:paraId="7B0741B0"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采购标的</w:t>
      </w:r>
      <w:proofErr w:type="gramStart"/>
      <w:r>
        <w:rPr>
          <w:rFonts w:ascii="仿宋" w:eastAsia="仿宋" w:hAnsi="仿宋" w:hint="eastAsia"/>
          <w:sz w:val="28"/>
          <w:szCs w:val="28"/>
        </w:rPr>
        <w:t>的</w:t>
      </w:r>
      <w:proofErr w:type="gramEnd"/>
      <w:r>
        <w:rPr>
          <w:rFonts w:ascii="仿宋" w:eastAsia="仿宋" w:hAnsi="仿宋" w:hint="eastAsia"/>
          <w:sz w:val="28"/>
          <w:szCs w:val="28"/>
        </w:rPr>
        <w:t>技术标准按国家标准执行，无国家标准的，按行业标准执行，无国家和行业标准的，按企业标准执行。</w:t>
      </w:r>
    </w:p>
    <w:p w14:paraId="607002E8" w14:textId="77777777" w:rsidR="00B80964" w:rsidRDefault="00000000">
      <w:pPr>
        <w:adjustRightInd w:val="0"/>
        <w:snapToGrid w:val="0"/>
        <w:spacing w:line="500" w:lineRule="exact"/>
        <w:rPr>
          <w:rFonts w:ascii="仿宋" w:eastAsia="仿宋" w:hAnsi="仿宋"/>
          <w:sz w:val="28"/>
          <w:szCs w:val="28"/>
        </w:rPr>
      </w:pPr>
      <w:r>
        <w:rPr>
          <w:rFonts w:ascii="仿宋" w:eastAsia="仿宋" w:hAnsi="仿宋" w:hint="eastAsia"/>
          <w:sz w:val="28"/>
          <w:szCs w:val="28"/>
        </w:rPr>
        <w:t>（三）采购标的需满足的质量、安全、技术规格、物理特性等要求：</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03"/>
        <w:gridCol w:w="1339"/>
        <w:gridCol w:w="1321"/>
        <w:gridCol w:w="984"/>
        <w:gridCol w:w="5340"/>
      </w:tblGrid>
      <w:tr w:rsidR="00633492" w:rsidRPr="00633492" w14:paraId="63F3A683" w14:textId="77777777" w:rsidTr="00633492">
        <w:trPr>
          <w:trHeight w:val="478"/>
          <w:jc w:val="center"/>
        </w:trPr>
        <w:tc>
          <w:tcPr>
            <w:tcW w:w="803" w:type="dxa"/>
            <w:vAlign w:val="center"/>
          </w:tcPr>
          <w:p w14:paraId="1A7F5C8A" w14:textId="77777777" w:rsidR="00633492" w:rsidRPr="00633492" w:rsidRDefault="00633492" w:rsidP="00633492">
            <w:pPr>
              <w:spacing w:before="177"/>
              <w:ind w:right="132"/>
              <w:jc w:val="center"/>
              <w:rPr>
                <w:rFonts w:ascii="仿宋" w:eastAsia="仿宋" w:hAnsi="仿宋" w:cs="仿宋"/>
                <w:b/>
                <w:bCs/>
                <w:color w:val="000000"/>
                <w:kern w:val="0"/>
                <w:sz w:val="24"/>
              </w:rPr>
            </w:pPr>
            <w:r w:rsidRPr="00633492">
              <w:rPr>
                <w:rFonts w:ascii="仿宋" w:eastAsia="仿宋" w:hAnsi="仿宋" w:cs="仿宋" w:hint="eastAsia"/>
                <w:b/>
                <w:bCs/>
                <w:color w:val="000000"/>
                <w:kern w:val="0"/>
                <w:sz w:val="24"/>
              </w:rPr>
              <w:t>项目</w:t>
            </w:r>
          </w:p>
        </w:tc>
        <w:tc>
          <w:tcPr>
            <w:tcW w:w="1339" w:type="dxa"/>
            <w:vAlign w:val="center"/>
          </w:tcPr>
          <w:p w14:paraId="230DD913" w14:textId="77777777" w:rsidR="00633492" w:rsidRPr="00633492" w:rsidRDefault="00633492" w:rsidP="00633492">
            <w:pPr>
              <w:spacing w:before="177"/>
              <w:jc w:val="center"/>
              <w:rPr>
                <w:rFonts w:ascii="仿宋" w:eastAsia="仿宋" w:hAnsi="仿宋" w:cs="仿宋"/>
                <w:b/>
                <w:bCs/>
                <w:color w:val="000000"/>
                <w:kern w:val="0"/>
                <w:sz w:val="24"/>
              </w:rPr>
            </w:pPr>
            <w:r w:rsidRPr="00633492">
              <w:rPr>
                <w:rFonts w:ascii="仿宋" w:eastAsia="仿宋" w:hAnsi="仿宋" w:cs="仿宋" w:hint="eastAsia"/>
                <w:b/>
                <w:bCs/>
                <w:color w:val="000000"/>
                <w:kern w:val="0"/>
                <w:sz w:val="24"/>
              </w:rPr>
              <w:t>品名</w:t>
            </w:r>
          </w:p>
        </w:tc>
        <w:tc>
          <w:tcPr>
            <w:tcW w:w="1321" w:type="dxa"/>
            <w:vAlign w:val="center"/>
          </w:tcPr>
          <w:p w14:paraId="654D778E" w14:textId="77777777" w:rsidR="00633492" w:rsidRPr="00633492" w:rsidRDefault="00633492" w:rsidP="00633492">
            <w:pPr>
              <w:spacing w:before="177"/>
              <w:jc w:val="center"/>
              <w:rPr>
                <w:rFonts w:ascii="仿宋" w:eastAsia="仿宋" w:hAnsi="仿宋" w:cs="仿宋"/>
                <w:b/>
                <w:bCs/>
                <w:color w:val="000000"/>
                <w:kern w:val="0"/>
                <w:sz w:val="24"/>
              </w:rPr>
            </w:pPr>
            <w:r w:rsidRPr="00633492">
              <w:rPr>
                <w:rFonts w:ascii="仿宋" w:eastAsia="仿宋" w:hAnsi="仿宋" w:cs="仿宋" w:hint="eastAsia"/>
                <w:b/>
                <w:bCs/>
                <w:color w:val="000000"/>
                <w:kern w:val="0"/>
                <w:sz w:val="24"/>
              </w:rPr>
              <w:t>规格或尺寸</w:t>
            </w:r>
          </w:p>
        </w:tc>
        <w:tc>
          <w:tcPr>
            <w:tcW w:w="984" w:type="dxa"/>
            <w:vAlign w:val="center"/>
          </w:tcPr>
          <w:p w14:paraId="67F071A1" w14:textId="77777777" w:rsidR="00633492" w:rsidRPr="00633492" w:rsidRDefault="00633492" w:rsidP="00633492">
            <w:pPr>
              <w:spacing w:before="177"/>
              <w:jc w:val="center"/>
              <w:rPr>
                <w:rFonts w:ascii="仿宋" w:eastAsia="仿宋" w:hAnsi="仿宋" w:cs="仿宋"/>
                <w:b/>
                <w:bCs/>
                <w:color w:val="000000"/>
                <w:kern w:val="0"/>
                <w:sz w:val="24"/>
              </w:rPr>
            </w:pPr>
            <w:r w:rsidRPr="00633492">
              <w:rPr>
                <w:rFonts w:ascii="仿宋" w:eastAsia="仿宋" w:hAnsi="仿宋" w:cs="仿宋" w:hint="eastAsia"/>
                <w:b/>
                <w:bCs/>
                <w:color w:val="000000"/>
                <w:kern w:val="0"/>
                <w:sz w:val="24"/>
              </w:rPr>
              <w:t>数量</w:t>
            </w:r>
          </w:p>
        </w:tc>
        <w:tc>
          <w:tcPr>
            <w:tcW w:w="5340" w:type="dxa"/>
            <w:vAlign w:val="center"/>
          </w:tcPr>
          <w:p w14:paraId="0E440EAC" w14:textId="77777777" w:rsidR="00633492" w:rsidRPr="00633492" w:rsidRDefault="00633492" w:rsidP="00633492">
            <w:pPr>
              <w:spacing w:before="177"/>
              <w:ind w:right="2239"/>
              <w:jc w:val="center"/>
              <w:rPr>
                <w:rFonts w:ascii="仿宋" w:eastAsia="仿宋" w:hAnsi="仿宋" w:cs="仿宋"/>
                <w:b/>
                <w:bCs/>
                <w:color w:val="000000"/>
                <w:kern w:val="0"/>
                <w:sz w:val="24"/>
              </w:rPr>
            </w:pPr>
            <w:r w:rsidRPr="00633492">
              <w:rPr>
                <w:rFonts w:ascii="仿宋" w:eastAsia="仿宋" w:hAnsi="仿宋" w:cs="仿宋" w:hint="eastAsia"/>
                <w:b/>
                <w:bCs/>
                <w:color w:val="000000"/>
                <w:kern w:val="0"/>
                <w:sz w:val="24"/>
              </w:rPr>
              <w:t>参数明细</w:t>
            </w:r>
          </w:p>
        </w:tc>
      </w:tr>
      <w:tr w:rsidR="00633492" w:rsidRPr="00633492" w14:paraId="38997A5E" w14:textId="77777777" w:rsidTr="00633492">
        <w:trPr>
          <w:trHeight w:val="2255"/>
          <w:jc w:val="center"/>
        </w:trPr>
        <w:tc>
          <w:tcPr>
            <w:tcW w:w="803" w:type="dxa"/>
            <w:vAlign w:val="center"/>
          </w:tcPr>
          <w:p w14:paraId="1547DB1D" w14:textId="77777777" w:rsidR="00633492" w:rsidRPr="00633492" w:rsidRDefault="00633492" w:rsidP="00633492">
            <w:pPr>
              <w:jc w:val="center"/>
              <w:rPr>
                <w:rFonts w:ascii="仿宋" w:eastAsia="仿宋" w:hAnsi="仿宋" w:cs="仿宋"/>
                <w:color w:val="000000"/>
                <w:kern w:val="0"/>
                <w:sz w:val="24"/>
              </w:rPr>
            </w:pPr>
          </w:p>
        </w:tc>
        <w:tc>
          <w:tcPr>
            <w:tcW w:w="1339" w:type="dxa"/>
            <w:vAlign w:val="center"/>
          </w:tcPr>
          <w:p w14:paraId="00ADB41E" w14:textId="77777777" w:rsidR="00633492" w:rsidRPr="00633492" w:rsidRDefault="00633492" w:rsidP="00633492">
            <w:pPr>
              <w:spacing w:before="132" w:line="278" w:lineRule="auto"/>
              <w:ind w:left="388" w:right="167" w:hanging="209"/>
              <w:jc w:val="center"/>
              <w:rPr>
                <w:rFonts w:ascii="仿宋" w:eastAsia="仿宋" w:hAnsi="仿宋" w:cs="仿宋"/>
                <w:color w:val="000000"/>
                <w:kern w:val="0"/>
                <w:sz w:val="24"/>
              </w:rPr>
            </w:pPr>
            <w:r w:rsidRPr="00633492">
              <w:rPr>
                <w:rFonts w:ascii="仿宋" w:eastAsia="仿宋" w:hAnsi="仿宋" w:cs="仿宋" w:hint="eastAsia"/>
                <w:color w:val="000000"/>
                <w:kern w:val="0"/>
                <w:sz w:val="24"/>
              </w:rPr>
              <w:t>线阵音响</w:t>
            </w:r>
          </w:p>
        </w:tc>
        <w:tc>
          <w:tcPr>
            <w:tcW w:w="1321" w:type="dxa"/>
            <w:vAlign w:val="center"/>
          </w:tcPr>
          <w:p w14:paraId="22E38871" w14:textId="77777777" w:rsidR="00633492" w:rsidRPr="00633492" w:rsidRDefault="00633492" w:rsidP="00633492">
            <w:pPr>
              <w:jc w:val="center"/>
              <w:rPr>
                <w:rFonts w:ascii="仿宋" w:eastAsia="仿宋" w:hAnsi="仿宋" w:cs="仿宋"/>
                <w:color w:val="000000"/>
                <w:kern w:val="0"/>
                <w:sz w:val="24"/>
              </w:rPr>
            </w:pPr>
          </w:p>
          <w:p w14:paraId="0DF60A9B" w14:textId="77777777" w:rsidR="00633492" w:rsidRPr="00633492" w:rsidRDefault="00633492" w:rsidP="00633492">
            <w:pPr>
              <w:spacing w:before="4"/>
              <w:jc w:val="center"/>
              <w:rPr>
                <w:rFonts w:ascii="仿宋" w:eastAsia="仿宋" w:hAnsi="仿宋" w:cs="仿宋"/>
                <w:color w:val="000000"/>
                <w:kern w:val="0"/>
                <w:sz w:val="24"/>
              </w:rPr>
            </w:pPr>
          </w:p>
          <w:p w14:paraId="33019A17" w14:textId="77777777" w:rsidR="00633492" w:rsidRPr="00633492" w:rsidRDefault="00633492" w:rsidP="00633492">
            <w:pPr>
              <w:ind w:left="97" w:right="88"/>
              <w:jc w:val="center"/>
              <w:rPr>
                <w:rFonts w:ascii="仿宋" w:eastAsia="仿宋" w:hAnsi="仿宋" w:cs="仿宋"/>
                <w:color w:val="000000"/>
                <w:kern w:val="0"/>
                <w:sz w:val="24"/>
              </w:rPr>
            </w:pPr>
            <w:r w:rsidRPr="00633492">
              <w:rPr>
                <w:rFonts w:ascii="仿宋" w:eastAsia="仿宋" w:hAnsi="仿宋" w:cs="仿宋" w:hint="eastAsia"/>
                <w:color w:val="000000"/>
                <w:kern w:val="0"/>
                <w:sz w:val="24"/>
              </w:rPr>
              <w:t>JBL BRX308</w:t>
            </w:r>
          </w:p>
          <w:p w14:paraId="5F8121E8" w14:textId="77777777" w:rsidR="00633492" w:rsidRPr="00633492" w:rsidRDefault="00633492" w:rsidP="00633492">
            <w:pPr>
              <w:ind w:left="97" w:right="88"/>
              <w:jc w:val="center"/>
              <w:rPr>
                <w:rFonts w:ascii="仿宋" w:eastAsia="仿宋" w:hAnsi="仿宋" w:cs="仿宋"/>
                <w:color w:val="000000"/>
                <w:kern w:val="0"/>
                <w:sz w:val="24"/>
              </w:rPr>
            </w:pPr>
            <w:r w:rsidRPr="00633492">
              <w:rPr>
                <w:rFonts w:ascii="仿宋" w:eastAsia="仿宋" w:hAnsi="仿宋" w:cs="仿宋" w:hint="eastAsia"/>
                <w:color w:val="000000"/>
                <w:kern w:val="0"/>
                <w:sz w:val="24"/>
              </w:rPr>
              <w:t>LA</w:t>
            </w:r>
          </w:p>
          <w:p w14:paraId="77FEB6A7" w14:textId="77777777" w:rsidR="00633492" w:rsidRPr="00633492" w:rsidRDefault="00633492" w:rsidP="00633492">
            <w:pPr>
              <w:ind w:left="97" w:right="88"/>
              <w:jc w:val="center"/>
              <w:rPr>
                <w:rFonts w:ascii="仿宋" w:eastAsia="仿宋" w:hAnsi="仿宋" w:cs="仿宋"/>
                <w:color w:val="000000"/>
                <w:kern w:val="0"/>
                <w:sz w:val="24"/>
              </w:rPr>
            </w:pPr>
          </w:p>
        </w:tc>
        <w:tc>
          <w:tcPr>
            <w:tcW w:w="984" w:type="dxa"/>
            <w:vAlign w:val="center"/>
          </w:tcPr>
          <w:p w14:paraId="01B22673" w14:textId="77777777" w:rsidR="00633492" w:rsidRPr="00633492" w:rsidRDefault="00633492" w:rsidP="00633492">
            <w:pPr>
              <w:ind w:left="224" w:right="218"/>
              <w:jc w:val="center"/>
              <w:rPr>
                <w:rFonts w:ascii="仿宋" w:eastAsia="仿宋" w:hAnsi="仿宋" w:cs="仿宋"/>
                <w:color w:val="000000"/>
                <w:kern w:val="0"/>
                <w:sz w:val="24"/>
              </w:rPr>
            </w:pPr>
            <w:r w:rsidRPr="00633492">
              <w:rPr>
                <w:rFonts w:ascii="仿宋" w:eastAsia="仿宋" w:hAnsi="仿宋" w:cs="仿宋" w:hint="eastAsia"/>
                <w:color w:val="000000"/>
                <w:kern w:val="0"/>
                <w:sz w:val="24"/>
              </w:rPr>
              <w:t>16只</w:t>
            </w:r>
          </w:p>
        </w:tc>
        <w:tc>
          <w:tcPr>
            <w:tcW w:w="5340" w:type="dxa"/>
          </w:tcPr>
          <w:p w14:paraId="2A79ADF8" w14:textId="77777777" w:rsidR="00633492" w:rsidRPr="00633492" w:rsidRDefault="00633492" w:rsidP="00633492">
            <w:pPr>
              <w:spacing w:before="43"/>
              <w:rPr>
                <w:rFonts w:ascii="仿宋" w:eastAsia="仿宋" w:hAnsi="仿宋" w:cs="仿宋"/>
                <w:color w:val="000000"/>
                <w:kern w:val="0"/>
                <w:sz w:val="24"/>
              </w:rPr>
            </w:pPr>
            <w:r w:rsidRPr="00633492">
              <w:rPr>
                <w:rFonts w:ascii="仿宋" w:eastAsia="仿宋" w:hAnsi="仿宋" w:cs="仿宋" w:hint="eastAsia"/>
                <w:color w:val="000000"/>
                <w:kern w:val="0"/>
                <w:sz w:val="24"/>
              </w:rPr>
              <w:t>系统类型：模块化、便携式线阵</w:t>
            </w:r>
          </w:p>
          <w:p w14:paraId="1913D2AC" w14:textId="77777777" w:rsidR="00633492" w:rsidRPr="00633492" w:rsidRDefault="00633492" w:rsidP="00633492">
            <w:pPr>
              <w:spacing w:before="43"/>
              <w:rPr>
                <w:rFonts w:ascii="仿宋" w:eastAsia="仿宋" w:hAnsi="仿宋" w:cs="仿宋"/>
                <w:color w:val="000000"/>
                <w:kern w:val="0"/>
                <w:sz w:val="24"/>
              </w:rPr>
            </w:pPr>
            <w:r w:rsidRPr="00633492">
              <w:rPr>
                <w:rFonts w:ascii="仿宋" w:eastAsia="仿宋" w:hAnsi="仿宋" w:cs="仿宋" w:hint="eastAsia"/>
                <w:color w:val="000000"/>
                <w:kern w:val="0"/>
                <w:sz w:val="24"/>
              </w:rPr>
              <w:t>频率范围（-10 dB）：80 Hz–20 kHz</w:t>
            </w:r>
          </w:p>
          <w:p w14:paraId="2885D738" w14:textId="77777777" w:rsidR="00633492" w:rsidRPr="00633492" w:rsidRDefault="00633492" w:rsidP="00633492">
            <w:pPr>
              <w:spacing w:before="43"/>
              <w:rPr>
                <w:rFonts w:ascii="仿宋" w:eastAsia="仿宋" w:hAnsi="仿宋" w:cs="仿宋"/>
                <w:color w:val="000000"/>
                <w:kern w:val="0"/>
                <w:sz w:val="24"/>
              </w:rPr>
            </w:pPr>
            <w:r w:rsidRPr="00633492">
              <w:rPr>
                <w:rFonts w:ascii="仿宋" w:eastAsia="仿宋" w:hAnsi="仿宋" w:cs="仿宋" w:hint="eastAsia"/>
                <w:color w:val="000000"/>
                <w:kern w:val="0"/>
                <w:sz w:val="24"/>
              </w:rPr>
              <w:t>大峰值声压级（2 PI）：136 dB</w:t>
            </w:r>
          </w:p>
          <w:p w14:paraId="319E44CE" w14:textId="77777777" w:rsidR="00633492" w:rsidRPr="00633492" w:rsidRDefault="00633492" w:rsidP="00633492">
            <w:pPr>
              <w:spacing w:before="43"/>
              <w:rPr>
                <w:rFonts w:ascii="仿宋" w:eastAsia="仿宋" w:hAnsi="仿宋" w:cs="仿宋"/>
                <w:color w:val="000000"/>
                <w:kern w:val="0"/>
                <w:sz w:val="24"/>
              </w:rPr>
            </w:pPr>
            <w:r w:rsidRPr="00633492">
              <w:rPr>
                <w:rFonts w:ascii="仿宋" w:eastAsia="仿宋" w:hAnsi="仿宋" w:cs="仿宋" w:hint="eastAsia"/>
                <w:color w:val="000000"/>
                <w:kern w:val="0"/>
                <w:sz w:val="24"/>
              </w:rPr>
              <w:t>标称方向性（H x V）：110°x 12°（可变）</w:t>
            </w:r>
          </w:p>
          <w:p w14:paraId="1FC254ED" w14:textId="77777777" w:rsidR="00633492" w:rsidRPr="00633492" w:rsidRDefault="00633492" w:rsidP="00633492">
            <w:pPr>
              <w:spacing w:before="43"/>
              <w:rPr>
                <w:rFonts w:ascii="仿宋" w:eastAsia="仿宋" w:hAnsi="仿宋" w:cs="仿宋"/>
                <w:color w:val="000000"/>
                <w:kern w:val="0"/>
                <w:sz w:val="24"/>
              </w:rPr>
            </w:pPr>
            <w:r w:rsidRPr="00633492">
              <w:rPr>
                <w:rFonts w:ascii="仿宋" w:eastAsia="仿宋" w:hAnsi="仿宋" w:cs="仿宋" w:hint="eastAsia"/>
                <w:color w:val="000000"/>
                <w:kern w:val="0"/>
                <w:sz w:val="24"/>
              </w:rPr>
              <w:t>传感器：LF:2 x 8“1 x 3”HF压缩钛</w:t>
            </w:r>
          </w:p>
          <w:p w14:paraId="7D40C383" w14:textId="77777777" w:rsidR="00633492" w:rsidRPr="00633492" w:rsidRDefault="00633492" w:rsidP="00633492">
            <w:pPr>
              <w:spacing w:before="43"/>
              <w:rPr>
                <w:rFonts w:ascii="仿宋" w:eastAsia="仿宋" w:hAnsi="仿宋" w:cs="仿宋"/>
                <w:color w:val="000000"/>
                <w:kern w:val="0"/>
                <w:sz w:val="24"/>
              </w:rPr>
            </w:pPr>
            <w:r w:rsidRPr="00633492">
              <w:rPr>
                <w:rFonts w:ascii="仿宋" w:eastAsia="仿宋" w:hAnsi="仿宋" w:cs="仿宋" w:hint="eastAsia"/>
                <w:color w:val="000000"/>
                <w:kern w:val="0"/>
                <w:sz w:val="24"/>
              </w:rPr>
              <w:t>符合性：CE</w:t>
            </w:r>
          </w:p>
        </w:tc>
      </w:tr>
      <w:tr w:rsidR="00633492" w:rsidRPr="00633492" w14:paraId="6F195E54" w14:textId="77777777" w:rsidTr="00633492">
        <w:trPr>
          <w:trHeight w:val="2644"/>
          <w:jc w:val="center"/>
        </w:trPr>
        <w:tc>
          <w:tcPr>
            <w:tcW w:w="803" w:type="dxa"/>
            <w:vAlign w:val="center"/>
          </w:tcPr>
          <w:p w14:paraId="72F832B3" w14:textId="77777777" w:rsidR="00633492" w:rsidRPr="00633492" w:rsidRDefault="00633492" w:rsidP="00633492">
            <w:pPr>
              <w:jc w:val="center"/>
              <w:rPr>
                <w:rFonts w:ascii="仿宋" w:eastAsia="仿宋" w:hAnsi="仿宋" w:cs="仿宋"/>
                <w:color w:val="000000"/>
                <w:kern w:val="0"/>
                <w:sz w:val="24"/>
              </w:rPr>
            </w:pPr>
          </w:p>
        </w:tc>
        <w:tc>
          <w:tcPr>
            <w:tcW w:w="1339" w:type="dxa"/>
            <w:vAlign w:val="center"/>
          </w:tcPr>
          <w:p w14:paraId="36BDF2F7" w14:textId="77777777" w:rsidR="00633492" w:rsidRPr="00633492" w:rsidRDefault="00633492" w:rsidP="00633492">
            <w:pPr>
              <w:spacing w:before="132" w:line="278" w:lineRule="auto"/>
              <w:ind w:left="388" w:right="167" w:hanging="209"/>
              <w:jc w:val="center"/>
              <w:rPr>
                <w:rFonts w:ascii="仿宋" w:eastAsia="仿宋" w:hAnsi="仿宋" w:cs="仿宋"/>
                <w:color w:val="000000"/>
                <w:kern w:val="0"/>
                <w:sz w:val="24"/>
              </w:rPr>
            </w:pPr>
            <w:r w:rsidRPr="00633492">
              <w:rPr>
                <w:rFonts w:ascii="仿宋" w:eastAsia="仿宋" w:hAnsi="仿宋" w:cs="仿宋" w:hint="eastAsia"/>
                <w:color w:val="000000"/>
                <w:kern w:val="0"/>
                <w:sz w:val="24"/>
              </w:rPr>
              <w:t>超低音箱</w:t>
            </w:r>
          </w:p>
        </w:tc>
        <w:tc>
          <w:tcPr>
            <w:tcW w:w="1321" w:type="dxa"/>
            <w:vAlign w:val="center"/>
          </w:tcPr>
          <w:p w14:paraId="301EC3F9" w14:textId="77777777" w:rsidR="00633492" w:rsidRPr="00633492" w:rsidRDefault="00633492" w:rsidP="00633492">
            <w:pPr>
              <w:ind w:left="97" w:right="88"/>
              <w:jc w:val="center"/>
              <w:rPr>
                <w:rFonts w:ascii="仿宋" w:eastAsia="仿宋" w:hAnsi="仿宋" w:cs="仿宋"/>
                <w:color w:val="000000"/>
                <w:kern w:val="0"/>
                <w:sz w:val="24"/>
              </w:rPr>
            </w:pPr>
            <w:r w:rsidRPr="00633492">
              <w:rPr>
                <w:rFonts w:ascii="仿宋" w:eastAsia="仿宋" w:hAnsi="仿宋" w:cs="仿宋" w:hint="eastAsia"/>
                <w:color w:val="000000"/>
                <w:kern w:val="0"/>
                <w:sz w:val="24"/>
              </w:rPr>
              <w:t>JBL BRX325</w:t>
            </w:r>
          </w:p>
          <w:p w14:paraId="275103EC" w14:textId="77777777" w:rsidR="00633492" w:rsidRPr="00633492" w:rsidRDefault="00633492" w:rsidP="00633492">
            <w:pPr>
              <w:ind w:left="97" w:right="88"/>
              <w:jc w:val="center"/>
              <w:rPr>
                <w:rFonts w:ascii="仿宋" w:eastAsia="仿宋" w:hAnsi="仿宋" w:cs="仿宋"/>
                <w:color w:val="000000"/>
                <w:kern w:val="0"/>
                <w:sz w:val="24"/>
              </w:rPr>
            </w:pPr>
            <w:proofErr w:type="spellStart"/>
            <w:r w:rsidRPr="00633492">
              <w:rPr>
                <w:rFonts w:ascii="仿宋" w:eastAsia="仿宋" w:hAnsi="仿宋" w:cs="仿宋" w:hint="eastAsia"/>
                <w:color w:val="000000"/>
                <w:kern w:val="0"/>
                <w:sz w:val="24"/>
              </w:rPr>
              <w:t>sp</w:t>
            </w:r>
            <w:proofErr w:type="spellEnd"/>
          </w:p>
        </w:tc>
        <w:tc>
          <w:tcPr>
            <w:tcW w:w="984" w:type="dxa"/>
            <w:vAlign w:val="center"/>
          </w:tcPr>
          <w:p w14:paraId="6A102DC1" w14:textId="77777777" w:rsidR="00633492" w:rsidRPr="00633492" w:rsidRDefault="00633492" w:rsidP="00633492">
            <w:pPr>
              <w:ind w:right="218"/>
              <w:jc w:val="center"/>
              <w:rPr>
                <w:rFonts w:ascii="仿宋" w:eastAsia="仿宋" w:hAnsi="仿宋" w:cs="仿宋"/>
                <w:color w:val="000000"/>
                <w:kern w:val="0"/>
                <w:sz w:val="24"/>
              </w:rPr>
            </w:pPr>
            <w:r w:rsidRPr="00633492">
              <w:rPr>
                <w:rFonts w:ascii="仿宋" w:eastAsia="仿宋" w:hAnsi="仿宋" w:cs="仿宋" w:hint="eastAsia"/>
                <w:color w:val="000000"/>
                <w:kern w:val="0"/>
                <w:sz w:val="24"/>
              </w:rPr>
              <w:t>8只</w:t>
            </w:r>
          </w:p>
        </w:tc>
        <w:tc>
          <w:tcPr>
            <w:tcW w:w="5340" w:type="dxa"/>
          </w:tcPr>
          <w:p w14:paraId="09B827B9" w14:textId="77777777" w:rsidR="00633492" w:rsidRPr="00633492" w:rsidRDefault="00633492" w:rsidP="00633492">
            <w:pPr>
              <w:spacing w:before="43"/>
              <w:rPr>
                <w:rFonts w:ascii="仿宋" w:eastAsia="仿宋" w:hAnsi="仿宋" w:cs="仿宋"/>
                <w:color w:val="000000"/>
                <w:kern w:val="0"/>
                <w:sz w:val="24"/>
              </w:rPr>
            </w:pPr>
            <w:r w:rsidRPr="00633492">
              <w:rPr>
                <w:rFonts w:ascii="仿宋" w:eastAsia="仿宋" w:hAnsi="仿宋" w:cs="仿宋" w:hint="eastAsia"/>
                <w:color w:val="000000"/>
                <w:kern w:val="0"/>
                <w:sz w:val="24"/>
              </w:rPr>
              <w:t>系统类型：有源超低音箱</w:t>
            </w:r>
          </w:p>
          <w:p w14:paraId="78D8992E" w14:textId="77777777" w:rsidR="00633492" w:rsidRPr="00633492" w:rsidRDefault="00633492" w:rsidP="00633492">
            <w:pPr>
              <w:spacing w:before="43"/>
              <w:rPr>
                <w:rFonts w:ascii="仿宋" w:eastAsia="仿宋" w:hAnsi="仿宋" w:cs="仿宋"/>
                <w:color w:val="000000"/>
                <w:kern w:val="0"/>
                <w:sz w:val="24"/>
              </w:rPr>
            </w:pPr>
            <w:r w:rsidRPr="00633492">
              <w:rPr>
                <w:rFonts w:ascii="仿宋" w:eastAsia="仿宋" w:hAnsi="仿宋" w:cs="仿宋" w:hint="eastAsia"/>
                <w:color w:val="000000"/>
                <w:kern w:val="0"/>
                <w:sz w:val="24"/>
              </w:rPr>
              <w:t>频率范围（-10 dB）：80 Hz–20 kHz</w:t>
            </w:r>
          </w:p>
          <w:p w14:paraId="287963A9" w14:textId="77777777" w:rsidR="00633492" w:rsidRPr="00633492" w:rsidRDefault="00633492" w:rsidP="00633492">
            <w:pPr>
              <w:spacing w:before="43"/>
              <w:rPr>
                <w:rFonts w:ascii="仿宋" w:eastAsia="仿宋" w:hAnsi="仿宋" w:cs="仿宋"/>
                <w:color w:val="000000"/>
                <w:kern w:val="0"/>
                <w:sz w:val="24"/>
              </w:rPr>
            </w:pPr>
            <w:r w:rsidRPr="00633492">
              <w:rPr>
                <w:rFonts w:ascii="仿宋" w:eastAsia="仿宋" w:hAnsi="仿宋" w:cs="仿宋" w:hint="eastAsia"/>
                <w:color w:val="000000"/>
                <w:kern w:val="0"/>
                <w:sz w:val="24"/>
              </w:rPr>
              <w:t>大峰值声压级（2 PI）：136 dB</w:t>
            </w:r>
          </w:p>
          <w:p w14:paraId="53F11E3D" w14:textId="77777777" w:rsidR="00633492" w:rsidRPr="00633492" w:rsidRDefault="00633492" w:rsidP="00633492">
            <w:pPr>
              <w:spacing w:before="43"/>
              <w:rPr>
                <w:rFonts w:ascii="仿宋" w:eastAsia="仿宋" w:hAnsi="仿宋" w:cs="仿宋"/>
                <w:color w:val="000000"/>
                <w:kern w:val="0"/>
                <w:sz w:val="24"/>
              </w:rPr>
            </w:pPr>
            <w:r w:rsidRPr="00633492">
              <w:rPr>
                <w:rFonts w:ascii="仿宋" w:eastAsia="仿宋" w:hAnsi="仿宋" w:cs="仿宋" w:hint="eastAsia"/>
                <w:color w:val="000000"/>
                <w:kern w:val="0"/>
                <w:sz w:val="24"/>
              </w:rPr>
              <w:t>标称方向性（H x V）：110°x 12°（可变）</w:t>
            </w:r>
          </w:p>
          <w:p w14:paraId="6421EDD0" w14:textId="77777777" w:rsidR="00633492" w:rsidRPr="00633492" w:rsidRDefault="00633492" w:rsidP="00633492">
            <w:pPr>
              <w:spacing w:before="43"/>
              <w:rPr>
                <w:rFonts w:ascii="仿宋" w:eastAsia="仿宋" w:hAnsi="仿宋" w:cs="仿宋"/>
                <w:color w:val="000000"/>
                <w:kern w:val="0"/>
                <w:sz w:val="24"/>
              </w:rPr>
            </w:pPr>
            <w:r w:rsidRPr="00633492">
              <w:rPr>
                <w:rFonts w:ascii="仿宋" w:eastAsia="仿宋" w:hAnsi="仿宋" w:cs="仿宋" w:hint="eastAsia"/>
                <w:color w:val="000000"/>
                <w:kern w:val="0"/>
                <w:sz w:val="24"/>
              </w:rPr>
              <w:t>传感器：LF:2 x 8“1 x 3”HF压缩钛</w:t>
            </w:r>
          </w:p>
          <w:p w14:paraId="04AD34BC" w14:textId="77777777" w:rsidR="00633492" w:rsidRPr="00633492" w:rsidRDefault="00633492" w:rsidP="00633492">
            <w:pPr>
              <w:spacing w:before="43"/>
              <w:rPr>
                <w:rFonts w:ascii="仿宋" w:eastAsia="仿宋" w:hAnsi="仿宋" w:cs="仿宋"/>
                <w:color w:val="000000"/>
                <w:kern w:val="0"/>
                <w:sz w:val="24"/>
              </w:rPr>
            </w:pPr>
            <w:r w:rsidRPr="00633492">
              <w:rPr>
                <w:rFonts w:ascii="仿宋" w:eastAsia="仿宋" w:hAnsi="仿宋" w:cs="仿宋" w:hint="eastAsia"/>
                <w:color w:val="000000"/>
                <w:kern w:val="0"/>
                <w:sz w:val="24"/>
              </w:rPr>
              <w:t>符合性：CE</w:t>
            </w:r>
          </w:p>
          <w:p w14:paraId="03CCC08E" w14:textId="77777777" w:rsidR="00633492" w:rsidRPr="00633492" w:rsidRDefault="00633492" w:rsidP="00633492">
            <w:pPr>
              <w:spacing w:before="43"/>
              <w:rPr>
                <w:rFonts w:ascii="仿宋" w:eastAsia="仿宋" w:hAnsi="仿宋" w:cs="仿宋"/>
                <w:color w:val="000000"/>
                <w:kern w:val="0"/>
                <w:sz w:val="24"/>
              </w:rPr>
            </w:pPr>
            <w:r w:rsidRPr="00633492">
              <w:rPr>
                <w:rFonts w:ascii="仿宋" w:eastAsia="仿宋" w:hAnsi="仿宋" w:cs="仿宋" w:hint="eastAsia"/>
                <w:color w:val="000000"/>
                <w:kern w:val="0"/>
                <w:sz w:val="24"/>
              </w:rPr>
              <w:t>材质：胶合板</w:t>
            </w:r>
          </w:p>
          <w:p w14:paraId="6103BA29" w14:textId="77777777" w:rsidR="00633492" w:rsidRPr="00633492" w:rsidRDefault="00633492" w:rsidP="00633492">
            <w:pPr>
              <w:spacing w:before="43"/>
              <w:rPr>
                <w:rFonts w:ascii="仿宋" w:eastAsia="仿宋" w:hAnsi="仿宋" w:cs="仿宋"/>
                <w:color w:val="000000"/>
                <w:kern w:val="0"/>
                <w:sz w:val="24"/>
              </w:rPr>
            </w:pPr>
            <w:r w:rsidRPr="00633492">
              <w:rPr>
                <w:rFonts w:ascii="仿宋" w:eastAsia="仿宋" w:hAnsi="仿宋" w:cs="仿宋" w:hint="eastAsia"/>
                <w:color w:val="000000"/>
                <w:kern w:val="0"/>
                <w:sz w:val="24"/>
              </w:rPr>
              <w:t>颜色/饰面：哑光黑色，</w:t>
            </w:r>
            <w:proofErr w:type="spellStart"/>
            <w:r w:rsidRPr="00633492">
              <w:rPr>
                <w:rFonts w:ascii="仿宋" w:eastAsia="仿宋" w:hAnsi="仿宋" w:cs="仿宋" w:hint="eastAsia"/>
                <w:color w:val="000000"/>
                <w:kern w:val="0"/>
                <w:sz w:val="24"/>
              </w:rPr>
              <w:t>Duraflex</w:t>
            </w:r>
            <w:proofErr w:type="spellEnd"/>
          </w:p>
          <w:p w14:paraId="6709A809" w14:textId="77777777" w:rsidR="00633492" w:rsidRPr="00633492" w:rsidRDefault="00633492" w:rsidP="00633492">
            <w:pPr>
              <w:spacing w:before="43"/>
              <w:rPr>
                <w:rFonts w:ascii="仿宋" w:eastAsia="仿宋" w:hAnsi="仿宋" w:cs="仿宋"/>
                <w:color w:val="000000"/>
                <w:kern w:val="0"/>
                <w:sz w:val="24"/>
              </w:rPr>
            </w:pPr>
            <w:r w:rsidRPr="00633492">
              <w:rPr>
                <w:rFonts w:ascii="仿宋" w:eastAsia="仿宋" w:hAnsi="仿宋" w:cs="仿宋" w:hint="eastAsia"/>
                <w:color w:val="000000"/>
                <w:kern w:val="0"/>
                <w:sz w:val="24"/>
              </w:rPr>
              <w:t>连接器：两个4极NL4连接器接线</w:t>
            </w:r>
          </w:p>
          <w:p w14:paraId="788045BF" w14:textId="77777777" w:rsidR="00633492" w:rsidRPr="00633492" w:rsidRDefault="00633492" w:rsidP="00633492">
            <w:pPr>
              <w:spacing w:before="43"/>
              <w:rPr>
                <w:rFonts w:ascii="仿宋" w:eastAsia="仿宋" w:hAnsi="仿宋" w:cs="仿宋"/>
                <w:color w:val="000000"/>
                <w:kern w:val="0"/>
                <w:sz w:val="24"/>
              </w:rPr>
            </w:pPr>
            <w:r w:rsidRPr="00633492">
              <w:rPr>
                <w:rFonts w:ascii="仿宋" w:eastAsia="仿宋" w:hAnsi="仿宋" w:cs="仿宋" w:hint="eastAsia"/>
                <w:color w:val="000000"/>
                <w:kern w:val="0"/>
                <w:sz w:val="24"/>
              </w:rPr>
              <w:t>并联使用</w:t>
            </w:r>
          </w:p>
          <w:p w14:paraId="6C00A07A" w14:textId="77777777" w:rsidR="00633492" w:rsidRPr="00633492" w:rsidRDefault="00633492" w:rsidP="00633492">
            <w:pPr>
              <w:spacing w:before="43"/>
              <w:rPr>
                <w:rFonts w:ascii="仿宋" w:eastAsia="仿宋" w:hAnsi="仿宋" w:cs="仿宋"/>
                <w:color w:val="000000"/>
                <w:kern w:val="0"/>
                <w:sz w:val="24"/>
              </w:rPr>
            </w:pPr>
            <w:r w:rsidRPr="00633492">
              <w:rPr>
                <w:rFonts w:ascii="仿宋" w:eastAsia="仿宋" w:hAnsi="仿宋" w:cs="仿宋" w:hint="eastAsia"/>
                <w:color w:val="000000"/>
                <w:kern w:val="0"/>
                <w:sz w:val="24"/>
              </w:rPr>
              <w:lastRenderedPageBreak/>
              <w:t>重量：20.5千克（45.2磅）</w:t>
            </w:r>
          </w:p>
        </w:tc>
      </w:tr>
      <w:tr w:rsidR="00633492" w:rsidRPr="00633492" w14:paraId="4D4A4548" w14:textId="77777777" w:rsidTr="00633492">
        <w:trPr>
          <w:trHeight w:val="699"/>
          <w:jc w:val="center"/>
        </w:trPr>
        <w:tc>
          <w:tcPr>
            <w:tcW w:w="803" w:type="dxa"/>
            <w:vAlign w:val="center"/>
          </w:tcPr>
          <w:p w14:paraId="3B44C004" w14:textId="77777777" w:rsidR="00633492" w:rsidRPr="00633492" w:rsidRDefault="00633492" w:rsidP="00633492">
            <w:pPr>
              <w:jc w:val="center"/>
              <w:rPr>
                <w:rFonts w:ascii="仿宋" w:eastAsia="仿宋" w:hAnsi="仿宋" w:cs="仿宋"/>
                <w:color w:val="000000"/>
                <w:kern w:val="0"/>
                <w:sz w:val="24"/>
              </w:rPr>
            </w:pPr>
          </w:p>
        </w:tc>
        <w:tc>
          <w:tcPr>
            <w:tcW w:w="1339" w:type="dxa"/>
            <w:vAlign w:val="center"/>
          </w:tcPr>
          <w:p w14:paraId="57872AE6" w14:textId="77777777" w:rsidR="00633492" w:rsidRPr="00633492" w:rsidRDefault="00633492" w:rsidP="00633492">
            <w:pPr>
              <w:spacing w:before="132" w:line="278" w:lineRule="auto"/>
              <w:ind w:left="388" w:right="167" w:hanging="209"/>
              <w:jc w:val="center"/>
              <w:rPr>
                <w:rFonts w:ascii="仿宋" w:eastAsia="仿宋" w:hAnsi="仿宋" w:cs="仿宋"/>
                <w:color w:val="000000"/>
                <w:kern w:val="0"/>
                <w:sz w:val="24"/>
              </w:rPr>
            </w:pPr>
            <w:proofErr w:type="gramStart"/>
            <w:r w:rsidRPr="00633492">
              <w:rPr>
                <w:rFonts w:ascii="仿宋" w:eastAsia="仿宋" w:hAnsi="仿宋" w:cs="仿宋" w:hint="eastAsia"/>
                <w:color w:val="000000"/>
                <w:kern w:val="0"/>
                <w:sz w:val="24"/>
              </w:rPr>
              <w:t>补声音响</w:t>
            </w:r>
            <w:proofErr w:type="gramEnd"/>
          </w:p>
          <w:p w14:paraId="7785A466" w14:textId="77777777" w:rsidR="00633492" w:rsidRPr="00633492" w:rsidRDefault="00633492" w:rsidP="00633492">
            <w:pPr>
              <w:spacing w:before="132" w:line="278" w:lineRule="auto"/>
              <w:ind w:left="388" w:right="167" w:hanging="209"/>
              <w:jc w:val="center"/>
              <w:rPr>
                <w:rFonts w:ascii="仿宋" w:eastAsia="仿宋" w:hAnsi="仿宋" w:cs="仿宋"/>
                <w:color w:val="000000"/>
                <w:kern w:val="0"/>
                <w:sz w:val="24"/>
              </w:rPr>
            </w:pPr>
            <w:r w:rsidRPr="00633492">
              <w:rPr>
                <w:rFonts w:ascii="仿宋" w:eastAsia="仿宋" w:hAnsi="仿宋" w:cs="仿宋" w:hint="eastAsia"/>
                <w:color w:val="000000"/>
                <w:kern w:val="0"/>
                <w:sz w:val="24"/>
              </w:rPr>
              <w:t>返听音响</w:t>
            </w:r>
          </w:p>
        </w:tc>
        <w:tc>
          <w:tcPr>
            <w:tcW w:w="1321" w:type="dxa"/>
            <w:vAlign w:val="center"/>
          </w:tcPr>
          <w:p w14:paraId="5D00DE01" w14:textId="77777777" w:rsidR="00633492" w:rsidRPr="00633492" w:rsidRDefault="00633492" w:rsidP="00633492">
            <w:pPr>
              <w:ind w:left="97" w:right="88"/>
              <w:jc w:val="center"/>
              <w:rPr>
                <w:rFonts w:ascii="仿宋" w:eastAsia="仿宋" w:hAnsi="仿宋" w:cs="仿宋"/>
                <w:color w:val="000000"/>
                <w:kern w:val="0"/>
                <w:sz w:val="24"/>
              </w:rPr>
            </w:pPr>
            <w:r w:rsidRPr="00633492">
              <w:rPr>
                <w:rFonts w:ascii="仿宋" w:eastAsia="仿宋" w:hAnsi="仿宋" w:cs="仿宋" w:hint="eastAsia"/>
                <w:color w:val="000000"/>
                <w:kern w:val="0"/>
                <w:sz w:val="24"/>
              </w:rPr>
              <w:t>JBL</w:t>
            </w:r>
          </w:p>
          <w:p w14:paraId="0551BD6F" w14:textId="77777777" w:rsidR="00633492" w:rsidRPr="00633492" w:rsidRDefault="00633492" w:rsidP="00633492">
            <w:pPr>
              <w:ind w:left="97" w:right="88"/>
              <w:jc w:val="center"/>
              <w:rPr>
                <w:rFonts w:ascii="仿宋" w:eastAsia="仿宋" w:hAnsi="仿宋" w:cs="仿宋"/>
                <w:color w:val="000000"/>
                <w:kern w:val="0"/>
                <w:sz w:val="24"/>
              </w:rPr>
            </w:pPr>
            <w:r w:rsidRPr="00633492">
              <w:rPr>
                <w:rFonts w:ascii="仿宋" w:eastAsia="仿宋" w:hAnsi="仿宋" w:cs="仿宋" w:hint="eastAsia"/>
                <w:color w:val="000000"/>
                <w:kern w:val="0"/>
                <w:sz w:val="24"/>
              </w:rPr>
              <w:t>EON612</w:t>
            </w:r>
          </w:p>
        </w:tc>
        <w:tc>
          <w:tcPr>
            <w:tcW w:w="984" w:type="dxa"/>
            <w:vAlign w:val="center"/>
          </w:tcPr>
          <w:p w14:paraId="2BDD0279" w14:textId="77777777" w:rsidR="00633492" w:rsidRPr="00633492" w:rsidRDefault="00633492" w:rsidP="00633492">
            <w:pPr>
              <w:ind w:right="218"/>
              <w:jc w:val="center"/>
              <w:rPr>
                <w:rFonts w:ascii="仿宋" w:eastAsia="仿宋" w:hAnsi="仿宋" w:cs="仿宋"/>
                <w:color w:val="000000"/>
                <w:kern w:val="0"/>
                <w:sz w:val="24"/>
              </w:rPr>
            </w:pPr>
            <w:r w:rsidRPr="00633492">
              <w:rPr>
                <w:rFonts w:ascii="仿宋" w:eastAsia="仿宋" w:hAnsi="仿宋" w:cs="仿宋" w:hint="eastAsia"/>
                <w:color w:val="000000"/>
                <w:kern w:val="0"/>
                <w:sz w:val="24"/>
              </w:rPr>
              <w:t>8只</w:t>
            </w:r>
          </w:p>
        </w:tc>
        <w:tc>
          <w:tcPr>
            <w:tcW w:w="5340" w:type="dxa"/>
          </w:tcPr>
          <w:p w14:paraId="58B4A9CE" w14:textId="77777777" w:rsidR="00633492" w:rsidRPr="00633492" w:rsidRDefault="00633492" w:rsidP="00633492">
            <w:pPr>
              <w:rPr>
                <w:rFonts w:ascii="仿宋" w:eastAsia="仿宋" w:hAnsi="仿宋" w:cs="仿宋"/>
                <w:color w:val="000000"/>
                <w:kern w:val="0"/>
                <w:sz w:val="24"/>
              </w:rPr>
            </w:pPr>
            <w:r w:rsidRPr="00633492">
              <w:rPr>
                <w:rFonts w:ascii="仿宋" w:eastAsia="仿宋" w:hAnsi="仿宋" w:cs="仿宋" w:hint="eastAsia"/>
                <w:color w:val="000000"/>
                <w:kern w:val="0"/>
                <w:sz w:val="24"/>
              </w:rPr>
              <w:t>最大声压级:126dB</w:t>
            </w:r>
          </w:p>
          <w:p w14:paraId="25E3397A" w14:textId="77777777" w:rsidR="00633492" w:rsidRPr="00633492" w:rsidRDefault="00633492" w:rsidP="00633492">
            <w:pPr>
              <w:rPr>
                <w:rFonts w:ascii="仿宋" w:eastAsia="仿宋" w:hAnsi="仿宋" w:cs="仿宋"/>
                <w:color w:val="000000"/>
                <w:kern w:val="0"/>
                <w:sz w:val="24"/>
              </w:rPr>
            </w:pPr>
            <w:r w:rsidRPr="00633492">
              <w:rPr>
                <w:rFonts w:ascii="仿宋" w:eastAsia="仿宋" w:hAnsi="仿宋" w:cs="仿宋" w:hint="eastAsia"/>
                <w:color w:val="000000"/>
                <w:kern w:val="0"/>
                <w:sz w:val="24"/>
              </w:rPr>
              <w:t>频率范围(-10dB):48Hz-20kHz</w:t>
            </w:r>
          </w:p>
          <w:p w14:paraId="1920B78B" w14:textId="77777777" w:rsidR="00633492" w:rsidRPr="00633492" w:rsidRDefault="00633492" w:rsidP="00633492">
            <w:pPr>
              <w:rPr>
                <w:rFonts w:ascii="仿宋" w:eastAsia="仿宋" w:hAnsi="仿宋" w:cs="仿宋"/>
                <w:color w:val="000000"/>
                <w:kern w:val="0"/>
                <w:sz w:val="24"/>
              </w:rPr>
            </w:pPr>
            <w:r w:rsidRPr="00633492">
              <w:rPr>
                <w:rFonts w:ascii="仿宋" w:eastAsia="仿宋" w:hAnsi="仿宋" w:cs="仿宋" w:hint="eastAsia"/>
                <w:color w:val="000000"/>
                <w:kern w:val="0"/>
                <w:sz w:val="24"/>
              </w:rPr>
              <w:t>频率响应(±3dB):57Hz-20kHz</w:t>
            </w:r>
          </w:p>
          <w:p w14:paraId="172E0825" w14:textId="77777777" w:rsidR="00633492" w:rsidRPr="00633492" w:rsidRDefault="00633492" w:rsidP="00633492">
            <w:pPr>
              <w:rPr>
                <w:rFonts w:ascii="仿宋" w:eastAsia="仿宋" w:hAnsi="仿宋" w:cs="仿宋"/>
                <w:color w:val="000000"/>
                <w:kern w:val="0"/>
                <w:sz w:val="24"/>
              </w:rPr>
            </w:pPr>
            <w:r w:rsidRPr="00633492">
              <w:rPr>
                <w:rFonts w:ascii="仿宋" w:eastAsia="仿宋" w:hAnsi="仿宋" w:cs="仿宋" w:hint="eastAsia"/>
                <w:color w:val="000000"/>
                <w:kern w:val="0"/>
                <w:sz w:val="24"/>
              </w:rPr>
              <w:t>覆盖角度:100°x60°</w:t>
            </w:r>
          </w:p>
          <w:p w14:paraId="5BFB3334" w14:textId="77777777" w:rsidR="00633492" w:rsidRPr="00633492" w:rsidRDefault="00633492" w:rsidP="00633492">
            <w:pPr>
              <w:rPr>
                <w:rFonts w:ascii="仿宋" w:eastAsia="仿宋" w:hAnsi="仿宋" w:cs="仿宋"/>
                <w:color w:val="000000"/>
                <w:kern w:val="0"/>
                <w:sz w:val="24"/>
              </w:rPr>
            </w:pPr>
            <w:r w:rsidRPr="00633492">
              <w:rPr>
                <w:rFonts w:ascii="仿宋" w:eastAsia="仿宋" w:hAnsi="仿宋" w:cs="仿宋" w:hint="eastAsia"/>
                <w:color w:val="000000"/>
                <w:kern w:val="0"/>
                <w:sz w:val="24"/>
              </w:rPr>
              <w:t>功放设计:Class D</w:t>
            </w:r>
          </w:p>
          <w:p w14:paraId="4EE841D5" w14:textId="77777777" w:rsidR="00633492" w:rsidRPr="00633492" w:rsidRDefault="00633492" w:rsidP="00633492">
            <w:pPr>
              <w:rPr>
                <w:rFonts w:ascii="仿宋" w:eastAsia="仿宋" w:hAnsi="仿宋" w:cs="仿宋"/>
                <w:color w:val="000000"/>
                <w:kern w:val="0"/>
                <w:sz w:val="24"/>
              </w:rPr>
            </w:pPr>
            <w:r w:rsidRPr="00633492">
              <w:rPr>
                <w:rFonts w:ascii="仿宋" w:eastAsia="仿宋" w:hAnsi="仿宋" w:cs="仿宋" w:hint="eastAsia"/>
                <w:color w:val="000000"/>
                <w:kern w:val="0"/>
                <w:sz w:val="24"/>
              </w:rPr>
              <w:t xml:space="preserve">功率:1000W峰值 </w:t>
            </w:r>
          </w:p>
          <w:p w14:paraId="3F327074" w14:textId="77777777" w:rsidR="00633492" w:rsidRPr="00633492" w:rsidRDefault="00633492" w:rsidP="00633492">
            <w:pPr>
              <w:rPr>
                <w:rFonts w:ascii="仿宋" w:eastAsia="仿宋" w:hAnsi="仿宋" w:cs="仿宋"/>
                <w:color w:val="000000"/>
                <w:kern w:val="0"/>
                <w:sz w:val="24"/>
              </w:rPr>
            </w:pPr>
            <w:r w:rsidRPr="00633492">
              <w:rPr>
                <w:rFonts w:ascii="仿宋" w:eastAsia="仿宋" w:hAnsi="仿宋" w:cs="仿宋" w:hint="eastAsia"/>
                <w:color w:val="000000"/>
                <w:kern w:val="0"/>
                <w:sz w:val="24"/>
              </w:rPr>
              <w:t>(700W LF+300W HF)</w:t>
            </w:r>
          </w:p>
          <w:p w14:paraId="0D10F772" w14:textId="77777777" w:rsidR="00633492" w:rsidRPr="00633492" w:rsidRDefault="00633492" w:rsidP="00633492">
            <w:pPr>
              <w:rPr>
                <w:rFonts w:ascii="仿宋" w:eastAsia="仿宋" w:hAnsi="仿宋" w:cs="仿宋"/>
                <w:color w:val="000000"/>
                <w:kern w:val="0"/>
                <w:sz w:val="24"/>
              </w:rPr>
            </w:pPr>
            <w:r w:rsidRPr="00633492">
              <w:rPr>
                <w:rFonts w:ascii="仿宋" w:eastAsia="仿宋" w:hAnsi="仿宋" w:cs="仿宋" w:hint="eastAsia"/>
                <w:color w:val="000000"/>
                <w:kern w:val="0"/>
                <w:sz w:val="24"/>
              </w:rPr>
              <w:t xml:space="preserve">500W连续功率 </w:t>
            </w:r>
          </w:p>
          <w:p w14:paraId="5EF19A11" w14:textId="77777777" w:rsidR="00633492" w:rsidRPr="00633492" w:rsidRDefault="00633492" w:rsidP="00633492">
            <w:pPr>
              <w:rPr>
                <w:rFonts w:ascii="仿宋" w:eastAsia="仿宋" w:hAnsi="仿宋" w:cs="仿宋"/>
                <w:color w:val="000000"/>
                <w:kern w:val="0"/>
                <w:sz w:val="24"/>
              </w:rPr>
            </w:pPr>
            <w:r w:rsidRPr="00633492">
              <w:rPr>
                <w:rFonts w:ascii="仿宋" w:eastAsia="仿宋" w:hAnsi="仿宋" w:cs="仿宋" w:hint="eastAsia"/>
                <w:color w:val="000000"/>
                <w:kern w:val="0"/>
                <w:sz w:val="24"/>
              </w:rPr>
              <w:t>(350W LF++150W HF)</w:t>
            </w:r>
          </w:p>
          <w:p w14:paraId="75B06D37" w14:textId="77777777" w:rsidR="00633492" w:rsidRPr="00633492" w:rsidRDefault="00633492" w:rsidP="00633492">
            <w:pPr>
              <w:rPr>
                <w:rFonts w:ascii="仿宋" w:eastAsia="仿宋" w:hAnsi="仿宋" w:cs="仿宋"/>
                <w:color w:val="000000"/>
                <w:kern w:val="0"/>
                <w:sz w:val="24"/>
              </w:rPr>
            </w:pPr>
            <w:r w:rsidRPr="00633492">
              <w:rPr>
                <w:rFonts w:ascii="仿宋" w:eastAsia="仿宋" w:hAnsi="仿宋" w:cs="仿宋" w:hint="eastAsia"/>
                <w:color w:val="000000"/>
                <w:kern w:val="0"/>
                <w:sz w:val="24"/>
              </w:rPr>
              <w:t xml:space="preserve">1 x JBL 2414H-1 </w:t>
            </w:r>
          </w:p>
          <w:p w14:paraId="0C5ADE87" w14:textId="77777777" w:rsidR="00633492" w:rsidRPr="00633492" w:rsidRDefault="00633492" w:rsidP="00633492">
            <w:pPr>
              <w:rPr>
                <w:rFonts w:ascii="仿宋" w:eastAsia="仿宋" w:hAnsi="仿宋" w:cs="仿宋"/>
                <w:color w:val="000000"/>
                <w:kern w:val="0"/>
                <w:sz w:val="24"/>
              </w:rPr>
            </w:pPr>
            <w:proofErr w:type="gramStart"/>
            <w:r w:rsidRPr="00633492">
              <w:rPr>
                <w:rFonts w:ascii="仿宋" w:eastAsia="仿宋" w:hAnsi="仿宋" w:cs="仿宋" w:hint="eastAsia"/>
                <w:color w:val="000000"/>
                <w:kern w:val="0"/>
                <w:sz w:val="24"/>
              </w:rPr>
              <w:t>钕</w:t>
            </w:r>
            <w:proofErr w:type="gramEnd"/>
            <w:r w:rsidRPr="00633492">
              <w:rPr>
                <w:rFonts w:ascii="仿宋" w:eastAsia="仿宋" w:hAnsi="仿宋" w:cs="仿宋" w:hint="eastAsia"/>
                <w:color w:val="000000"/>
                <w:kern w:val="0"/>
                <w:sz w:val="24"/>
              </w:rPr>
              <w:t>磁压</w:t>
            </w:r>
            <w:proofErr w:type="gramStart"/>
            <w:r w:rsidRPr="00633492">
              <w:rPr>
                <w:rFonts w:ascii="仿宋" w:eastAsia="仿宋" w:hAnsi="仿宋" w:cs="仿宋" w:hint="eastAsia"/>
                <w:color w:val="000000"/>
                <w:kern w:val="0"/>
                <w:sz w:val="24"/>
              </w:rPr>
              <w:t>缩</w:t>
            </w:r>
            <w:proofErr w:type="gramEnd"/>
            <w:r w:rsidRPr="00633492">
              <w:rPr>
                <w:rFonts w:ascii="仿宋" w:eastAsia="仿宋" w:hAnsi="仿宋" w:cs="仿宋" w:hint="eastAsia"/>
                <w:color w:val="000000"/>
                <w:kern w:val="0"/>
                <w:sz w:val="24"/>
              </w:rPr>
              <w:t>高音单元</w:t>
            </w:r>
          </w:p>
          <w:p w14:paraId="1517AB26" w14:textId="77777777" w:rsidR="00633492" w:rsidRPr="00633492" w:rsidRDefault="00633492" w:rsidP="00633492">
            <w:pPr>
              <w:rPr>
                <w:rFonts w:ascii="仿宋" w:eastAsia="仿宋" w:hAnsi="仿宋" w:cs="仿宋"/>
                <w:color w:val="000000"/>
                <w:kern w:val="0"/>
                <w:sz w:val="24"/>
              </w:rPr>
            </w:pPr>
            <w:r w:rsidRPr="00633492">
              <w:rPr>
                <w:rFonts w:ascii="仿宋" w:eastAsia="仿宋" w:hAnsi="仿宋" w:cs="仿宋" w:hint="eastAsia"/>
                <w:color w:val="000000"/>
                <w:kern w:val="0"/>
                <w:sz w:val="24"/>
              </w:rPr>
              <w:t>1 x JBL 612H 低音单元</w:t>
            </w:r>
          </w:p>
          <w:p w14:paraId="480D9CEF" w14:textId="77777777" w:rsidR="00633492" w:rsidRPr="00633492" w:rsidRDefault="00633492" w:rsidP="00633492">
            <w:pPr>
              <w:spacing w:before="43"/>
              <w:rPr>
                <w:rFonts w:ascii="仿宋" w:eastAsia="仿宋" w:hAnsi="仿宋" w:cs="仿宋"/>
                <w:color w:val="000000"/>
                <w:kern w:val="0"/>
                <w:sz w:val="24"/>
              </w:rPr>
            </w:pPr>
            <w:r w:rsidRPr="00633492">
              <w:rPr>
                <w:rFonts w:ascii="仿宋" w:eastAsia="仿宋" w:hAnsi="仿宋" w:cs="仿宋" w:hint="eastAsia"/>
                <w:color w:val="000000"/>
                <w:kern w:val="0"/>
                <w:sz w:val="24"/>
              </w:rPr>
              <w:t>664x380x316(mm)</w:t>
            </w:r>
          </w:p>
        </w:tc>
      </w:tr>
      <w:tr w:rsidR="00633492" w:rsidRPr="00633492" w14:paraId="65D7541C" w14:textId="77777777" w:rsidTr="00633492">
        <w:trPr>
          <w:trHeight w:val="2385"/>
          <w:jc w:val="center"/>
        </w:trPr>
        <w:tc>
          <w:tcPr>
            <w:tcW w:w="803" w:type="dxa"/>
            <w:vMerge w:val="restart"/>
            <w:vAlign w:val="center"/>
          </w:tcPr>
          <w:p w14:paraId="3550A76F" w14:textId="77777777" w:rsidR="00633492" w:rsidRPr="00633492" w:rsidRDefault="00633492" w:rsidP="00633492">
            <w:pPr>
              <w:ind w:left="137" w:right="132"/>
              <w:jc w:val="center"/>
              <w:rPr>
                <w:rFonts w:ascii="仿宋" w:eastAsia="仿宋" w:hAnsi="仿宋" w:cs="仿宋"/>
                <w:color w:val="000000"/>
                <w:kern w:val="0"/>
                <w:sz w:val="24"/>
              </w:rPr>
            </w:pPr>
            <w:r w:rsidRPr="00633492">
              <w:rPr>
                <w:rFonts w:ascii="仿宋" w:eastAsia="仿宋" w:hAnsi="仿宋" w:cs="仿宋" w:hint="eastAsia"/>
                <w:color w:val="000000"/>
                <w:kern w:val="0"/>
                <w:sz w:val="24"/>
              </w:rPr>
              <w:t>音响</w:t>
            </w:r>
          </w:p>
        </w:tc>
        <w:tc>
          <w:tcPr>
            <w:tcW w:w="1339" w:type="dxa"/>
            <w:vAlign w:val="center"/>
          </w:tcPr>
          <w:p w14:paraId="723423B7" w14:textId="77777777" w:rsidR="00633492" w:rsidRPr="00633492" w:rsidRDefault="00633492" w:rsidP="00633492">
            <w:pPr>
              <w:spacing w:before="143" w:line="278" w:lineRule="auto"/>
              <w:ind w:right="167"/>
              <w:jc w:val="center"/>
              <w:rPr>
                <w:rFonts w:ascii="仿宋" w:eastAsia="仿宋" w:hAnsi="仿宋" w:cs="仿宋"/>
                <w:color w:val="000000"/>
                <w:kern w:val="0"/>
                <w:sz w:val="24"/>
              </w:rPr>
            </w:pPr>
            <w:r w:rsidRPr="00633492">
              <w:rPr>
                <w:rFonts w:ascii="仿宋" w:eastAsia="仿宋" w:hAnsi="仿宋" w:cs="仿宋" w:hint="eastAsia"/>
                <w:color w:val="000000"/>
                <w:kern w:val="0"/>
                <w:sz w:val="24"/>
              </w:rPr>
              <w:t>调音台</w:t>
            </w:r>
          </w:p>
        </w:tc>
        <w:tc>
          <w:tcPr>
            <w:tcW w:w="1321" w:type="dxa"/>
            <w:vAlign w:val="center"/>
          </w:tcPr>
          <w:p w14:paraId="554B0DE1" w14:textId="77777777" w:rsidR="00633492" w:rsidRPr="00633492" w:rsidRDefault="00633492" w:rsidP="00633492">
            <w:pPr>
              <w:spacing w:line="309" w:lineRule="auto"/>
              <w:ind w:right="222"/>
              <w:jc w:val="center"/>
              <w:rPr>
                <w:rFonts w:ascii="仿宋" w:eastAsia="仿宋" w:hAnsi="仿宋" w:cs="仿宋"/>
                <w:color w:val="000000"/>
                <w:kern w:val="0"/>
                <w:sz w:val="24"/>
              </w:rPr>
            </w:pPr>
            <w:r w:rsidRPr="00633492">
              <w:rPr>
                <w:rFonts w:ascii="仿宋" w:eastAsia="仿宋" w:hAnsi="仿宋" w:cs="仿宋" w:hint="eastAsia"/>
                <w:color w:val="000000"/>
                <w:kern w:val="0"/>
                <w:sz w:val="24"/>
              </w:rPr>
              <w:t>百灵达WING  48路数字调音控台</w:t>
            </w:r>
          </w:p>
        </w:tc>
        <w:tc>
          <w:tcPr>
            <w:tcW w:w="984" w:type="dxa"/>
            <w:vAlign w:val="center"/>
          </w:tcPr>
          <w:p w14:paraId="3B6047E1" w14:textId="77777777" w:rsidR="00633492" w:rsidRPr="00633492" w:rsidRDefault="00633492" w:rsidP="00633492">
            <w:pPr>
              <w:spacing w:before="171"/>
              <w:ind w:right="215"/>
              <w:jc w:val="center"/>
              <w:rPr>
                <w:rFonts w:ascii="仿宋" w:eastAsia="仿宋" w:hAnsi="仿宋" w:cs="仿宋"/>
                <w:color w:val="000000"/>
                <w:kern w:val="0"/>
                <w:sz w:val="24"/>
              </w:rPr>
            </w:pPr>
            <w:r w:rsidRPr="00633492">
              <w:rPr>
                <w:rFonts w:ascii="仿宋" w:eastAsia="仿宋" w:hAnsi="仿宋" w:cs="仿宋" w:hint="eastAsia"/>
                <w:color w:val="000000"/>
                <w:kern w:val="0"/>
                <w:sz w:val="24"/>
              </w:rPr>
              <w:t>1 台</w:t>
            </w:r>
          </w:p>
        </w:tc>
        <w:tc>
          <w:tcPr>
            <w:tcW w:w="5340" w:type="dxa"/>
          </w:tcPr>
          <w:p w14:paraId="77B26617" w14:textId="77777777" w:rsidR="00633492" w:rsidRPr="00633492" w:rsidRDefault="00633492" w:rsidP="00633492">
            <w:pPr>
              <w:numPr>
                <w:ilvl w:val="0"/>
                <w:numId w:val="3"/>
              </w:numPr>
              <w:tabs>
                <w:tab w:val="left" w:pos="378"/>
              </w:tabs>
              <w:spacing w:before="20" w:line="278" w:lineRule="auto"/>
              <w:ind w:right="95" w:firstLine="0"/>
              <w:rPr>
                <w:rFonts w:ascii="仿宋" w:eastAsia="仿宋" w:hAnsi="仿宋" w:cs="仿宋"/>
                <w:color w:val="000000"/>
                <w:kern w:val="0"/>
                <w:sz w:val="24"/>
              </w:rPr>
            </w:pPr>
            <w:r w:rsidRPr="00633492">
              <w:rPr>
                <w:rFonts w:ascii="仿宋" w:eastAsia="仿宋" w:hAnsi="仿宋" w:cs="仿宋" w:hint="eastAsia"/>
                <w:color w:val="000000"/>
                <w:kern w:val="0"/>
                <w:sz w:val="24"/>
              </w:rPr>
              <w:t>具备从 48 路到 72 路单声道+8 路立体声的输入能力；</w:t>
            </w:r>
          </w:p>
          <w:p w14:paraId="12037B04" w14:textId="77777777" w:rsidR="00633492" w:rsidRPr="00633492" w:rsidRDefault="00633492" w:rsidP="00633492">
            <w:pPr>
              <w:numPr>
                <w:ilvl w:val="0"/>
                <w:numId w:val="3"/>
              </w:numPr>
              <w:tabs>
                <w:tab w:val="left" w:pos="370"/>
              </w:tabs>
              <w:spacing w:before="43" w:line="278" w:lineRule="auto"/>
              <w:ind w:right="93" w:firstLine="0"/>
              <w:rPr>
                <w:rFonts w:ascii="仿宋" w:eastAsia="仿宋" w:hAnsi="仿宋" w:cs="仿宋"/>
                <w:color w:val="000000"/>
                <w:kern w:val="0"/>
                <w:sz w:val="24"/>
              </w:rPr>
            </w:pPr>
            <w:r w:rsidRPr="00633492">
              <w:rPr>
                <w:rFonts w:ascii="仿宋" w:eastAsia="仿宋" w:hAnsi="仿宋" w:cs="仿宋" w:hint="eastAsia"/>
                <w:color w:val="000000"/>
                <w:kern w:val="0"/>
                <w:sz w:val="24"/>
              </w:rPr>
              <w:t xml:space="preserve">输入、输出通道：72 </w:t>
            </w:r>
            <w:proofErr w:type="gramStart"/>
            <w:r w:rsidRPr="00633492">
              <w:rPr>
                <w:rFonts w:ascii="仿宋" w:eastAsia="仿宋" w:hAnsi="仿宋" w:cs="仿宋" w:hint="eastAsia"/>
                <w:color w:val="000000"/>
                <w:kern w:val="0"/>
                <w:sz w:val="24"/>
              </w:rPr>
              <w:t>个</w:t>
            </w:r>
            <w:proofErr w:type="gramEnd"/>
            <w:r w:rsidRPr="00633492">
              <w:rPr>
                <w:rFonts w:ascii="仿宋" w:eastAsia="仿宋" w:hAnsi="仿宋" w:cs="仿宋" w:hint="eastAsia"/>
                <w:color w:val="000000"/>
                <w:kern w:val="0"/>
                <w:sz w:val="24"/>
              </w:rPr>
              <w:t xml:space="preserve">单声道，8 </w:t>
            </w:r>
            <w:proofErr w:type="gramStart"/>
            <w:r w:rsidRPr="00633492">
              <w:rPr>
                <w:rFonts w:ascii="仿宋" w:eastAsia="仿宋" w:hAnsi="仿宋" w:cs="仿宋" w:hint="eastAsia"/>
                <w:color w:val="000000"/>
                <w:kern w:val="0"/>
                <w:sz w:val="24"/>
              </w:rPr>
              <w:t>个</w:t>
            </w:r>
            <w:proofErr w:type="gramEnd"/>
            <w:r w:rsidRPr="00633492">
              <w:rPr>
                <w:rFonts w:ascii="仿宋" w:eastAsia="仿宋" w:hAnsi="仿宋" w:cs="仿宋" w:hint="eastAsia"/>
                <w:color w:val="000000"/>
                <w:kern w:val="0"/>
                <w:sz w:val="24"/>
              </w:rPr>
              <w:t xml:space="preserve">立体声；24 </w:t>
            </w:r>
            <w:proofErr w:type="gramStart"/>
            <w:r w:rsidRPr="00633492">
              <w:rPr>
                <w:rFonts w:ascii="仿宋" w:eastAsia="仿宋" w:hAnsi="仿宋" w:cs="仿宋" w:hint="eastAsia"/>
                <w:color w:val="000000"/>
                <w:kern w:val="0"/>
                <w:sz w:val="24"/>
              </w:rPr>
              <w:t>个</w:t>
            </w:r>
            <w:proofErr w:type="gramEnd"/>
            <w:r w:rsidRPr="00633492">
              <w:rPr>
                <w:rFonts w:ascii="仿宋" w:eastAsia="仿宋" w:hAnsi="仿宋" w:cs="仿宋" w:hint="eastAsia"/>
                <w:color w:val="000000"/>
                <w:kern w:val="0"/>
                <w:sz w:val="24"/>
              </w:rPr>
              <w:t xml:space="preserve">混音母线，8 </w:t>
            </w:r>
            <w:proofErr w:type="gramStart"/>
            <w:r w:rsidRPr="00633492">
              <w:rPr>
                <w:rFonts w:ascii="仿宋" w:eastAsia="仿宋" w:hAnsi="仿宋" w:cs="仿宋" w:hint="eastAsia"/>
                <w:color w:val="000000"/>
                <w:kern w:val="0"/>
                <w:sz w:val="24"/>
              </w:rPr>
              <w:t>个</w:t>
            </w:r>
            <w:proofErr w:type="gramEnd"/>
            <w:r w:rsidRPr="00633492">
              <w:rPr>
                <w:rFonts w:ascii="仿宋" w:eastAsia="仿宋" w:hAnsi="仿宋" w:cs="仿宋" w:hint="eastAsia"/>
                <w:color w:val="000000"/>
                <w:kern w:val="0"/>
                <w:sz w:val="24"/>
              </w:rPr>
              <w:t>矩阵母线；</w:t>
            </w:r>
          </w:p>
          <w:p w14:paraId="2A930945" w14:textId="77777777" w:rsidR="00633492" w:rsidRPr="00633492" w:rsidRDefault="00633492" w:rsidP="00633492">
            <w:pPr>
              <w:numPr>
                <w:ilvl w:val="0"/>
                <w:numId w:val="3"/>
              </w:numPr>
              <w:tabs>
                <w:tab w:val="left" w:pos="268"/>
              </w:tabs>
              <w:spacing w:line="269" w:lineRule="exact"/>
              <w:ind w:left="267" w:hanging="160"/>
              <w:rPr>
                <w:rFonts w:ascii="仿宋" w:eastAsia="仿宋" w:hAnsi="仿宋" w:cs="仿宋"/>
                <w:color w:val="000000"/>
                <w:kern w:val="0"/>
                <w:sz w:val="24"/>
              </w:rPr>
            </w:pPr>
            <w:r w:rsidRPr="00633492">
              <w:rPr>
                <w:rFonts w:ascii="仿宋" w:eastAsia="仿宋" w:hAnsi="仿宋" w:cs="仿宋" w:hint="eastAsia"/>
                <w:color w:val="000000"/>
                <w:kern w:val="0"/>
                <w:sz w:val="24"/>
              </w:rPr>
              <w:t xml:space="preserve"> 推子配置：16 推子的左侧功能区，8 推子的 </w:t>
            </w:r>
            <w:proofErr w:type="spellStart"/>
            <w:r w:rsidRPr="00633492">
              <w:rPr>
                <w:rFonts w:ascii="仿宋" w:eastAsia="仿宋" w:hAnsi="仿宋" w:cs="仿宋" w:hint="eastAsia"/>
                <w:color w:val="000000"/>
                <w:kern w:val="0"/>
                <w:sz w:val="24"/>
              </w:rPr>
              <w:t>Centralogic</w:t>
            </w:r>
            <w:proofErr w:type="spellEnd"/>
            <w:r w:rsidRPr="00633492">
              <w:rPr>
                <w:rFonts w:ascii="仿宋" w:eastAsia="仿宋" w:hAnsi="仿宋" w:cs="仿宋" w:hint="eastAsia"/>
                <w:color w:val="000000"/>
                <w:kern w:val="0"/>
                <w:sz w:val="24"/>
              </w:rPr>
              <w:t>功能区，8 推子的右侧区，2 推子主控功能区；</w:t>
            </w:r>
          </w:p>
        </w:tc>
      </w:tr>
      <w:tr w:rsidR="00633492" w:rsidRPr="00633492" w14:paraId="6056DB6C" w14:textId="77777777" w:rsidTr="00633492">
        <w:trPr>
          <w:trHeight w:val="1272"/>
          <w:jc w:val="center"/>
        </w:trPr>
        <w:tc>
          <w:tcPr>
            <w:tcW w:w="803" w:type="dxa"/>
            <w:vMerge/>
            <w:vAlign w:val="center"/>
          </w:tcPr>
          <w:p w14:paraId="10C2B148" w14:textId="77777777" w:rsidR="00633492" w:rsidRPr="00633492" w:rsidRDefault="00633492" w:rsidP="00633492">
            <w:pPr>
              <w:ind w:left="137" w:right="132"/>
              <w:jc w:val="center"/>
              <w:rPr>
                <w:rFonts w:ascii="仿宋" w:eastAsia="仿宋" w:hAnsi="仿宋" w:cs="仿宋"/>
                <w:color w:val="000000"/>
                <w:kern w:val="0"/>
                <w:sz w:val="24"/>
              </w:rPr>
            </w:pPr>
          </w:p>
        </w:tc>
        <w:tc>
          <w:tcPr>
            <w:tcW w:w="1339" w:type="dxa"/>
            <w:vAlign w:val="center"/>
          </w:tcPr>
          <w:p w14:paraId="1817DB58" w14:textId="77777777" w:rsidR="00633492" w:rsidRPr="00633492" w:rsidRDefault="00633492" w:rsidP="00633492">
            <w:pPr>
              <w:spacing w:before="143" w:line="278" w:lineRule="auto"/>
              <w:ind w:left="388" w:right="167" w:hanging="209"/>
              <w:jc w:val="center"/>
              <w:rPr>
                <w:rFonts w:ascii="仿宋" w:eastAsia="仿宋" w:hAnsi="仿宋" w:cs="仿宋"/>
                <w:color w:val="000000"/>
                <w:kern w:val="0"/>
                <w:sz w:val="24"/>
              </w:rPr>
            </w:pPr>
            <w:r w:rsidRPr="00633492">
              <w:rPr>
                <w:rFonts w:ascii="仿宋" w:eastAsia="仿宋" w:hAnsi="仿宋" w:cs="仿宋" w:hint="eastAsia"/>
                <w:color w:val="000000"/>
                <w:kern w:val="0"/>
                <w:sz w:val="24"/>
              </w:rPr>
              <w:t>话筒周边</w:t>
            </w:r>
          </w:p>
        </w:tc>
        <w:tc>
          <w:tcPr>
            <w:tcW w:w="1321" w:type="dxa"/>
            <w:vAlign w:val="center"/>
          </w:tcPr>
          <w:p w14:paraId="66467DAF" w14:textId="77777777" w:rsidR="00633492" w:rsidRPr="00633492" w:rsidRDefault="00633492" w:rsidP="00633492">
            <w:pPr>
              <w:spacing w:line="309" w:lineRule="auto"/>
              <w:ind w:right="222"/>
              <w:jc w:val="center"/>
              <w:rPr>
                <w:rFonts w:ascii="仿宋" w:eastAsia="仿宋" w:hAnsi="仿宋" w:cs="仿宋"/>
                <w:color w:val="000000"/>
                <w:kern w:val="0"/>
                <w:sz w:val="24"/>
              </w:rPr>
            </w:pPr>
            <w:r w:rsidRPr="00633492">
              <w:rPr>
                <w:rFonts w:ascii="仿宋" w:eastAsia="仿宋" w:hAnsi="仿宋" w:cs="仿宋" w:hint="eastAsia"/>
                <w:color w:val="000000"/>
                <w:kern w:val="0"/>
                <w:sz w:val="24"/>
              </w:rPr>
              <w:t>手持话筒</w:t>
            </w:r>
          </w:p>
          <w:p w14:paraId="39507DB0" w14:textId="77777777" w:rsidR="00633492" w:rsidRPr="00633492" w:rsidRDefault="00633492" w:rsidP="00633492">
            <w:pPr>
              <w:spacing w:line="309" w:lineRule="auto"/>
              <w:ind w:right="222"/>
              <w:jc w:val="center"/>
              <w:rPr>
                <w:rFonts w:ascii="仿宋" w:eastAsia="仿宋" w:hAnsi="仿宋" w:cs="仿宋"/>
                <w:color w:val="000000"/>
                <w:kern w:val="0"/>
                <w:sz w:val="24"/>
              </w:rPr>
            </w:pPr>
            <w:r w:rsidRPr="00633492">
              <w:rPr>
                <w:rFonts w:ascii="仿宋" w:eastAsia="仿宋" w:hAnsi="仿宋" w:cs="仿宋" w:hint="eastAsia"/>
                <w:color w:val="000000"/>
                <w:kern w:val="0"/>
                <w:sz w:val="24"/>
              </w:rPr>
              <w:t>电筒话筒</w:t>
            </w:r>
          </w:p>
          <w:p w14:paraId="5FF29DFB" w14:textId="77777777" w:rsidR="00633492" w:rsidRPr="00633492" w:rsidRDefault="00633492" w:rsidP="00633492">
            <w:pPr>
              <w:spacing w:line="309" w:lineRule="auto"/>
              <w:ind w:right="222"/>
              <w:jc w:val="center"/>
              <w:rPr>
                <w:rFonts w:ascii="仿宋" w:eastAsia="仿宋" w:hAnsi="仿宋" w:cs="仿宋"/>
                <w:color w:val="000000"/>
                <w:kern w:val="0"/>
                <w:sz w:val="24"/>
              </w:rPr>
            </w:pPr>
            <w:r w:rsidRPr="00633492">
              <w:rPr>
                <w:rFonts w:ascii="仿宋" w:eastAsia="仿宋" w:hAnsi="仿宋" w:cs="仿宋" w:hint="eastAsia"/>
                <w:color w:val="000000"/>
                <w:kern w:val="0"/>
                <w:sz w:val="24"/>
              </w:rPr>
              <w:t>头戴话筒</w:t>
            </w:r>
          </w:p>
        </w:tc>
        <w:tc>
          <w:tcPr>
            <w:tcW w:w="984" w:type="dxa"/>
            <w:vAlign w:val="center"/>
          </w:tcPr>
          <w:p w14:paraId="79A3863D" w14:textId="77777777" w:rsidR="00633492" w:rsidRPr="00633492" w:rsidRDefault="00633492" w:rsidP="00633492">
            <w:pPr>
              <w:spacing w:line="309" w:lineRule="auto"/>
              <w:ind w:right="222"/>
              <w:jc w:val="center"/>
              <w:rPr>
                <w:rFonts w:ascii="仿宋" w:eastAsia="仿宋" w:hAnsi="仿宋" w:cs="仿宋"/>
                <w:color w:val="000000"/>
                <w:kern w:val="0"/>
                <w:sz w:val="24"/>
              </w:rPr>
            </w:pPr>
            <w:r w:rsidRPr="00633492">
              <w:rPr>
                <w:rFonts w:ascii="仿宋" w:eastAsia="仿宋" w:hAnsi="仿宋" w:cs="仿宋" w:hint="eastAsia"/>
                <w:color w:val="000000"/>
                <w:kern w:val="0"/>
                <w:sz w:val="24"/>
              </w:rPr>
              <w:t>12只</w:t>
            </w:r>
          </w:p>
          <w:p w14:paraId="1161CD1F" w14:textId="77777777" w:rsidR="00633492" w:rsidRPr="00633492" w:rsidRDefault="00633492" w:rsidP="00633492">
            <w:pPr>
              <w:spacing w:line="309" w:lineRule="auto"/>
              <w:ind w:right="222"/>
              <w:jc w:val="center"/>
              <w:rPr>
                <w:rFonts w:ascii="仿宋" w:eastAsia="仿宋" w:hAnsi="仿宋" w:cs="仿宋"/>
                <w:color w:val="000000"/>
                <w:kern w:val="0"/>
                <w:sz w:val="24"/>
              </w:rPr>
            </w:pPr>
            <w:r w:rsidRPr="00633492">
              <w:rPr>
                <w:rFonts w:ascii="仿宋" w:eastAsia="仿宋" w:hAnsi="仿宋" w:cs="仿宋" w:hint="eastAsia"/>
                <w:color w:val="000000"/>
                <w:kern w:val="0"/>
                <w:sz w:val="24"/>
              </w:rPr>
              <w:t>8只</w:t>
            </w:r>
          </w:p>
          <w:p w14:paraId="7006D495" w14:textId="77777777" w:rsidR="00633492" w:rsidRPr="00633492" w:rsidRDefault="00633492" w:rsidP="00633492">
            <w:pPr>
              <w:spacing w:line="309" w:lineRule="auto"/>
              <w:ind w:right="222"/>
              <w:jc w:val="center"/>
              <w:rPr>
                <w:rFonts w:ascii="仿宋" w:eastAsia="仿宋" w:hAnsi="仿宋" w:cs="仿宋"/>
                <w:color w:val="000000"/>
                <w:kern w:val="0"/>
                <w:sz w:val="24"/>
              </w:rPr>
            </w:pPr>
            <w:r w:rsidRPr="00633492">
              <w:rPr>
                <w:rFonts w:ascii="仿宋" w:eastAsia="仿宋" w:hAnsi="仿宋" w:cs="仿宋" w:hint="eastAsia"/>
                <w:color w:val="000000"/>
                <w:kern w:val="0"/>
                <w:sz w:val="24"/>
              </w:rPr>
              <w:t>16只</w:t>
            </w:r>
          </w:p>
        </w:tc>
        <w:tc>
          <w:tcPr>
            <w:tcW w:w="5340" w:type="dxa"/>
          </w:tcPr>
          <w:p w14:paraId="51164C6B" w14:textId="77777777" w:rsidR="00633492" w:rsidRPr="00633492" w:rsidRDefault="00633492" w:rsidP="00633492">
            <w:pPr>
              <w:tabs>
                <w:tab w:val="left" w:pos="370"/>
              </w:tabs>
              <w:spacing w:line="269" w:lineRule="exact"/>
              <w:rPr>
                <w:rFonts w:ascii="仿宋" w:eastAsia="仿宋" w:hAnsi="仿宋" w:cs="仿宋"/>
                <w:color w:val="000000"/>
                <w:kern w:val="0"/>
                <w:sz w:val="24"/>
              </w:rPr>
            </w:pPr>
            <w:r w:rsidRPr="00633492">
              <w:rPr>
                <w:rFonts w:ascii="仿宋" w:eastAsia="仿宋" w:hAnsi="仿宋" w:cs="仿宋" w:hint="eastAsia"/>
                <w:color w:val="000000"/>
                <w:kern w:val="0"/>
                <w:sz w:val="24"/>
              </w:rPr>
              <w:t>舒尔UR24D 4只</w:t>
            </w:r>
          </w:p>
          <w:p w14:paraId="5F7E7B1D" w14:textId="77777777" w:rsidR="00633492" w:rsidRPr="00633492" w:rsidRDefault="00633492" w:rsidP="00633492">
            <w:pPr>
              <w:tabs>
                <w:tab w:val="left" w:pos="370"/>
              </w:tabs>
              <w:spacing w:line="269" w:lineRule="exact"/>
              <w:rPr>
                <w:rFonts w:ascii="仿宋" w:eastAsia="仿宋" w:hAnsi="仿宋" w:cs="仿宋"/>
                <w:color w:val="000000"/>
                <w:kern w:val="0"/>
                <w:sz w:val="24"/>
              </w:rPr>
            </w:pPr>
            <w:r w:rsidRPr="00633492">
              <w:rPr>
                <w:rFonts w:ascii="仿宋" w:eastAsia="仿宋" w:hAnsi="仿宋" w:cs="仿宋" w:hint="eastAsia"/>
                <w:color w:val="000000"/>
                <w:kern w:val="0"/>
                <w:sz w:val="24"/>
              </w:rPr>
              <w:t>舒尔</w:t>
            </w:r>
            <w:proofErr w:type="spellStart"/>
            <w:r w:rsidRPr="00633492">
              <w:rPr>
                <w:rFonts w:ascii="仿宋" w:eastAsia="仿宋" w:hAnsi="仿宋" w:cs="仿宋" w:hint="eastAsia"/>
                <w:color w:val="000000"/>
                <w:kern w:val="0"/>
                <w:sz w:val="24"/>
              </w:rPr>
              <w:t>blx</w:t>
            </w:r>
            <w:proofErr w:type="spellEnd"/>
            <w:r w:rsidRPr="00633492">
              <w:rPr>
                <w:rFonts w:ascii="仿宋" w:eastAsia="仿宋" w:hAnsi="仿宋" w:cs="仿宋" w:hint="eastAsia"/>
                <w:color w:val="000000"/>
                <w:kern w:val="0"/>
                <w:sz w:val="24"/>
              </w:rPr>
              <w:t xml:space="preserve">  8只</w:t>
            </w:r>
          </w:p>
          <w:p w14:paraId="1245E400" w14:textId="77777777" w:rsidR="00633492" w:rsidRPr="00633492" w:rsidRDefault="00633492" w:rsidP="00633492">
            <w:pPr>
              <w:tabs>
                <w:tab w:val="left" w:pos="370"/>
              </w:tabs>
              <w:spacing w:line="269" w:lineRule="exact"/>
              <w:rPr>
                <w:rFonts w:ascii="仿宋" w:eastAsia="仿宋" w:hAnsi="仿宋" w:cs="仿宋"/>
                <w:color w:val="000000"/>
                <w:kern w:val="0"/>
                <w:sz w:val="24"/>
              </w:rPr>
            </w:pPr>
            <w:r w:rsidRPr="00633492">
              <w:rPr>
                <w:rFonts w:ascii="仿宋" w:eastAsia="仿宋" w:hAnsi="仿宋" w:cs="仿宋" w:hint="eastAsia"/>
                <w:color w:val="000000"/>
                <w:kern w:val="0"/>
                <w:sz w:val="24"/>
              </w:rPr>
              <w:t>森海塞尔mk4  8只</w:t>
            </w:r>
          </w:p>
          <w:p w14:paraId="1E488D06" w14:textId="77777777" w:rsidR="00633492" w:rsidRPr="00633492" w:rsidRDefault="00633492" w:rsidP="00633492">
            <w:pPr>
              <w:tabs>
                <w:tab w:val="left" w:pos="370"/>
              </w:tabs>
              <w:spacing w:line="269" w:lineRule="exact"/>
              <w:rPr>
                <w:rFonts w:ascii="仿宋" w:eastAsia="仿宋" w:hAnsi="仿宋" w:cs="仿宋"/>
                <w:color w:val="000000"/>
                <w:kern w:val="0"/>
                <w:sz w:val="24"/>
              </w:rPr>
            </w:pPr>
            <w:r w:rsidRPr="00633492">
              <w:rPr>
                <w:rFonts w:ascii="仿宋" w:eastAsia="仿宋" w:hAnsi="仿宋" w:cs="仿宋" w:hint="eastAsia"/>
                <w:color w:val="000000"/>
                <w:kern w:val="0"/>
                <w:sz w:val="24"/>
              </w:rPr>
              <w:t>森海塞尔 EW100g3 头戴麦克风16只</w:t>
            </w:r>
          </w:p>
        </w:tc>
      </w:tr>
      <w:tr w:rsidR="00633492" w:rsidRPr="00633492" w14:paraId="71A0F176" w14:textId="77777777" w:rsidTr="00633492">
        <w:trPr>
          <w:trHeight w:val="947"/>
          <w:jc w:val="center"/>
        </w:trPr>
        <w:tc>
          <w:tcPr>
            <w:tcW w:w="803" w:type="dxa"/>
            <w:vAlign w:val="center"/>
          </w:tcPr>
          <w:p w14:paraId="7F2C9992" w14:textId="77777777" w:rsidR="00633492" w:rsidRPr="00633492" w:rsidRDefault="00633492" w:rsidP="00633492">
            <w:pPr>
              <w:spacing w:before="20"/>
              <w:jc w:val="center"/>
              <w:rPr>
                <w:rFonts w:ascii="仿宋" w:eastAsia="仿宋" w:hAnsi="仿宋" w:cs="仿宋"/>
                <w:color w:val="000000"/>
                <w:kern w:val="0"/>
                <w:sz w:val="24"/>
              </w:rPr>
            </w:pPr>
            <w:r w:rsidRPr="00633492">
              <w:rPr>
                <w:rFonts w:ascii="仿宋" w:eastAsia="仿宋" w:hAnsi="仿宋" w:cs="仿宋" w:hint="eastAsia"/>
                <w:color w:val="000000"/>
                <w:kern w:val="0"/>
                <w:sz w:val="24"/>
              </w:rPr>
              <w:t>舞台</w:t>
            </w:r>
          </w:p>
          <w:p w14:paraId="6D0C5FFC" w14:textId="77777777" w:rsidR="00633492" w:rsidRPr="00633492" w:rsidRDefault="00633492" w:rsidP="00633492">
            <w:pPr>
              <w:spacing w:before="20"/>
              <w:jc w:val="center"/>
              <w:rPr>
                <w:rFonts w:ascii="仿宋" w:eastAsia="仿宋" w:hAnsi="仿宋" w:cs="仿宋"/>
                <w:color w:val="000000"/>
                <w:kern w:val="0"/>
                <w:sz w:val="24"/>
              </w:rPr>
            </w:pPr>
            <w:r w:rsidRPr="00633492">
              <w:rPr>
                <w:rFonts w:ascii="仿宋" w:eastAsia="仿宋" w:hAnsi="仿宋" w:cs="仿宋" w:hint="eastAsia"/>
                <w:color w:val="000000"/>
                <w:kern w:val="0"/>
                <w:sz w:val="24"/>
              </w:rPr>
              <w:t>系统</w:t>
            </w:r>
          </w:p>
        </w:tc>
        <w:tc>
          <w:tcPr>
            <w:tcW w:w="1339" w:type="dxa"/>
            <w:vAlign w:val="center"/>
          </w:tcPr>
          <w:p w14:paraId="0ECB40C2" w14:textId="77777777" w:rsidR="00633492" w:rsidRPr="00633492" w:rsidRDefault="00633492" w:rsidP="00633492">
            <w:pPr>
              <w:spacing w:before="20"/>
              <w:jc w:val="center"/>
              <w:rPr>
                <w:rFonts w:ascii="仿宋" w:eastAsia="仿宋" w:hAnsi="仿宋" w:cs="仿宋"/>
                <w:color w:val="000000"/>
                <w:kern w:val="0"/>
                <w:sz w:val="24"/>
              </w:rPr>
            </w:pPr>
            <w:r w:rsidRPr="00633492">
              <w:rPr>
                <w:rFonts w:ascii="仿宋" w:eastAsia="仿宋" w:hAnsi="仿宋" w:cs="仿宋" w:hint="eastAsia"/>
                <w:color w:val="000000"/>
                <w:kern w:val="0"/>
                <w:sz w:val="24"/>
              </w:rPr>
              <w:t>铝合金舞台</w:t>
            </w:r>
          </w:p>
        </w:tc>
        <w:tc>
          <w:tcPr>
            <w:tcW w:w="1321" w:type="dxa"/>
            <w:vAlign w:val="center"/>
          </w:tcPr>
          <w:p w14:paraId="26800FD8" w14:textId="77777777" w:rsidR="00633492" w:rsidRPr="00633492" w:rsidRDefault="00633492" w:rsidP="00633492">
            <w:pPr>
              <w:jc w:val="center"/>
              <w:rPr>
                <w:rFonts w:ascii="仿宋" w:eastAsia="仿宋" w:hAnsi="仿宋" w:cs="仿宋"/>
                <w:color w:val="000000"/>
                <w:kern w:val="0"/>
                <w:sz w:val="24"/>
              </w:rPr>
            </w:pPr>
            <w:r w:rsidRPr="00633492">
              <w:rPr>
                <w:rFonts w:ascii="仿宋" w:eastAsia="仿宋" w:hAnsi="仿宋" w:cs="仿宋" w:hint="eastAsia"/>
                <w:color w:val="000000"/>
                <w:kern w:val="0"/>
                <w:sz w:val="24"/>
              </w:rPr>
              <w:t>包含地毯</w:t>
            </w:r>
          </w:p>
        </w:tc>
        <w:tc>
          <w:tcPr>
            <w:tcW w:w="984" w:type="dxa"/>
            <w:vAlign w:val="center"/>
          </w:tcPr>
          <w:p w14:paraId="19ECA23E" w14:textId="77777777" w:rsidR="00633492" w:rsidRPr="00633492" w:rsidRDefault="00633492" w:rsidP="00633492">
            <w:pPr>
              <w:spacing w:before="176"/>
              <w:jc w:val="center"/>
              <w:rPr>
                <w:rFonts w:ascii="仿宋" w:eastAsia="仿宋" w:hAnsi="仿宋" w:cs="仿宋"/>
                <w:color w:val="000000"/>
                <w:kern w:val="0"/>
                <w:sz w:val="24"/>
              </w:rPr>
            </w:pPr>
            <w:r w:rsidRPr="00633492">
              <w:rPr>
                <w:rFonts w:ascii="仿宋" w:eastAsia="仿宋" w:hAnsi="仿宋" w:cs="仿宋" w:hint="eastAsia"/>
                <w:color w:val="000000"/>
                <w:kern w:val="0"/>
                <w:sz w:val="24"/>
              </w:rPr>
              <w:t>100平方</w:t>
            </w:r>
          </w:p>
        </w:tc>
        <w:tc>
          <w:tcPr>
            <w:tcW w:w="5340" w:type="dxa"/>
          </w:tcPr>
          <w:p w14:paraId="2618F705" w14:textId="77777777" w:rsidR="00633492" w:rsidRPr="00633492" w:rsidRDefault="00633492" w:rsidP="00633492">
            <w:pPr>
              <w:tabs>
                <w:tab w:val="left" w:pos="268"/>
              </w:tabs>
              <w:spacing w:before="43"/>
              <w:rPr>
                <w:rFonts w:ascii="仿宋" w:eastAsia="仿宋" w:hAnsi="仿宋" w:cs="仿宋"/>
                <w:color w:val="000000"/>
                <w:kern w:val="0"/>
                <w:sz w:val="24"/>
              </w:rPr>
            </w:pPr>
            <w:r w:rsidRPr="00633492">
              <w:rPr>
                <w:rFonts w:ascii="仿宋" w:eastAsia="仿宋" w:hAnsi="仿宋" w:cs="仿宋" w:hint="eastAsia"/>
                <w:color w:val="000000"/>
                <w:kern w:val="0"/>
                <w:sz w:val="24"/>
              </w:rPr>
              <w:t>四角铝合金独立支撑，牢固，高度65cm</w:t>
            </w:r>
          </w:p>
          <w:p w14:paraId="26C95422" w14:textId="77777777" w:rsidR="00633492" w:rsidRPr="00633492" w:rsidRDefault="00633492" w:rsidP="00633492">
            <w:pPr>
              <w:tabs>
                <w:tab w:val="left" w:pos="268"/>
              </w:tabs>
              <w:spacing w:before="43"/>
              <w:rPr>
                <w:rFonts w:ascii="仿宋" w:eastAsia="仿宋" w:hAnsi="仿宋" w:cs="仿宋"/>
                <w:color w:val="000000"/>
                <w:kern w:val="0"/>
                <w:sz w:val="24"/>
              </w:rPr>
            </w:pPr>
            <w:r w:rsidRPr="00633492">
              <w:rPr>
                <w:rFonts w:ascii="仿宋" w:eastAsia="仿宋" w:hAnsi="仿宋" w:cs="仿宋" w:hint="eastAsia"/>
                <w:color w:val="000000"/>
                <w:kern w:val="0"/>
                <w:sz w:val="24"/>
              </w:rPr>
              <w:t>两侧3米踏步</w:t>
            </w:r>
          </w:p>
          <w:p w14:paraId="14AD639D" w14:textId="77777777" w:rsidR="00633492" w:rsidRPr="00633492" w:rsidRDefault="00633492" w:rsidP="00633492">
            <w:pPr>
              <w:tabs>
                <w:tab w:val="left" w:pos="268"/>
              </w:tabs>
              <w:spacing w:before="43"/>
              <w:rPr>
                <w:rFonts w:ascii="仿宋" w:eastAsia="仿宋" w:hAnsi="仿宋" w:cs="仿宋"/>
                <w:color w:val="000000"/>
                <w:kern w:val="0"/>
                <w:sz w:val="24"/>
              </w:rPr>
            </w:pPr>
            <w:r w:rsidRPr="00633492">
              <w:rPr>
                <w:rFonts w:ascii="仿宋" w:eastAsia="仿宋" w:hAnsi="仿宋" w:cs="仿宋" w:hint="eastAsia"/>
                <w:color w:val="000000"/>
                <w:kern w:val="0"/>
                <w:sz w:val="24"/>
              </w:rPr>
              <w:t>10米三阶合唱台</w:t>
            </w:r>
          </w:p>
          <w:p w14:paraId="5AD3278B" w14:textId="77777777" w:rsidR="00633492" w:rsidRPr="00633492" w:rsidRDefault="00633492" w:rsidP="00633492">
            <w:pPr>
              <w:tabs>
                <w:tab w:val="left" w:pos="268"/>
              </w:tabs>
              <w:spacing w:before="43"/>
              <w:rPr>
                <w:rFonts w:ascii="仿宋" w:eastAsia="仿宋" w:hAnsi="仿宋" w:cs="仿宋"/>
                <w:color w:val="000000"/>
                <w:kern w:val="0"/>
                <w:sz w:val="24"/>
              </w:rPr>
            </w:pPr>
            <w:r w:rsidRPr="00633492">
              <w:rPr>
                <w:rFonts w:ascii="仿宋" w:eastAsia="仿宋" w:hAnsi="仿宋" w:cs="仿宋" w:hint="eastAsia"/>
                <w:color w:val="000000"/>
                <w:kern w:val="0"/>
                <w:sz w:val="24"/>
              </w:rPr>
              <w:t>设备进场前提供生产厂家出具的安全出厂质检报告。</w:t>
            </w:r>
          </w:p>
        </w:tc>
      </w:tr>
      <w:tr w:rsidR="00633492" w:rsidRPr="00633492" w14:paraId="425CB4C0" w14:textId="77777777" w:rsidTr="00633492">
        <w:trPr>
          <w:trHeight w:val="788"/>
          <w:jc w:val="center"/>
        </w:trPr>
        <w:tc>
          <w:tcPr>
            <w:tcW w:w="803" w:type="dxa"/>
            <w:vAlign w:val="center"/>
          </w:tcPr>
          <w:p w14:paraId="465C2045" w14:textId="77777777" w:rsidR="00633492" w:rsidRPr="00633492" w:rsidRDefault="00633492" w:rsidP="00633492">
            <w:pPr>
              <w:spacing w:before="43"/>
              <w:jc w:val="center"/>
              <w:rPr>
                <w:rFonts w:ascii="仿宋" w:eastAsia="仿宋" w:hAnsi="仿宋" w:cs="仿宋"/>
                <w:color w:val="000000"/>
                <w:kern w:val="0"/>
                <w:sz w:val="24"/>
              </w:rPr>
            </w:pPr>
            <w:r w:rsidRPr="00633492">
              <w:rPr>
                <w:rFonts w:ascii="仿宋" w:eastAsia="仿宋" w:hAnsi="仿宋" w:cs="仿宋" w:hint="eastAsia"/>
                <w:color w:val="000000"/>
                <w:kern w:val="0"/>
                <w:sz w:val="24"/>
              </w:rPr>
              <w:t>舞台</w:t>
            </w:r>
          </w:p>
          <w:p w14:paraId="574EE031" w14:textId="77777777" w:rsidR="00633492" w:rsidRPr="00633492" w:rsidRDefault="00633492" w:rsidP="00633492">
            <w:pPr>
              <w:spacing w:before="43"/>
              <w:jc w:val="center"/>
              <w:rPr>
                <w:rFonts w:ascii="仿宋" w:eastAsia="仿宋" w:hAnsi="仿宋" w:cs="仿宋"/>
                <w:color w:val="000000"/>
                <w:kern w:val="0"/>
                <w:sz w:val="24"/>
              </w:rPr>
            </w:pPr>
            <w:r w:rsidRPr="00633492">
              <w:rPr>
                <w:rFonts w:ascii="仿宋" w:eastAsia="仿宋" w:hAnsi="仿宋" w:cs="仿宋" w:hint="eastAsia"/>
                <w:color w:val="000000"/>
                <w:kern w:val="0"/>
                <w:sz w:val="24"/>
              </w:rPr>
              <w:t>总监</w:t>
            </w:r>
          </w:p>
        </w:tc>
        <w:tc>
          <w:tcPr>
            <w:tcW w:w="1339" w:type="dxa"/>
            <w:vAlign w:val="center"/>
          </w:tcPr>
          <w:p w14:paraId="07FB8B93" w14:textId="77777777" w:rsidR="00633492" w:rsidRPr="00633492" w:rsidRDefault="00633492" w:rsidP="00633492">
            <w:pPr>
              <w:spacing w:before="43"/>
              <w:jc w:val="center"/>
              <w:rPr>
                <w:rFonts w:ascii="仿宋" w:eastAsia="仿宋" w:hAnsi="仿宋" w:cs="仿宋"/>
                <w:color w:val="000000"/>
                <w:kern w:val="0"/>
                <w:sz w:val="24"/>
              </w:rPr>
            </w:pPr>
            <w:r w:rsidRPr="00633492">
              <w:rPr>
                <w:rFonts w:ascii="仿宋" w:eastAsia="仿宋" w:hAnsi="仿宋" w:cs="仿宋" w:hint="eastAsia"/>
                <w:color w:val="000000"/>
                <w:kern w:val="0"/>
                <w:sz w:val="24"/>
              </w:rPr>
              <w:t>演出现场</w:t>
            </w:r>
          </w:p>
          <w:p w14:paraId="58263CB9" w14:textId="77777777" w:rsidR="00633492" w:rsidRPr="00633492" w:rsidRDefault="00633492" w:rsidP="00633492">
            <w:pPr>
              <w:spacing w:before="43"/>
              <w:jc w:val="center"/>
              <w:rPr>
                <w:rFonts w:ascii="仿宋" w:eastAsia="仿宋" w:hAnsi="仿宋" w:cs="仿宋"/>
                <w:color w:val="000000"/>
                <w:kern w:val="0"/>
                <w:sz w:val="24"/>
              </w:rPr>
            </w:pPr>
            <w:r w:rsidRPr="00633492">
              <w:rPr>
                <w:rFonts w:ascii="仿宋" w:eastAsia="仿宋" w:hAnsi="仿宋" w:cs="仿宋" w:hint="eastAsia"/>
                <w:color w:val="000000"/>
                <w:kern w:val="0"/>
                <w:sz w:val="24"/>
              </w:rPr>
              <w:t>舞台总监</w:t>
            </w:r>
          </w:p>
        </w:tc>
        <w:tc>
          <w:tcPr>
            <w:tcW w:w="1321" w:type="dxa"/>
            <w:vAlign w:val="center"/>
          </w:tcPr>
          <w:p w14:paraId="4DF4797F" w14:textId="77777777" w:rsidR="00633492" w:rsidRPr="00633492" w:rsidRDefault="00633492" w:rsidP="00633492">
            <w:pPr>
              <w:jc w:val="center"/>
              <w:rPr>
                <w:rFonts w:ascii="仿宋" w:eastAsia="仿宋" w:hAnsi="仿宋" w:cs="仿宋"/>
                <w:color w:val="000000"/>
                <w:kern w:val="0"/>
                <w:sz w:val="24"/>
              </w:rPr>
            </w:pPr>
          </w:p>
        </w:tc>
        <w:tc>
          <w:tcPr>
            <w:tcW w:w="984" w:type="dxa"/>
            <w:vAlign w:val="center"/>
          </w:tcPr>
          <w:p w14:paraId="36E5D361" w14:textId="77777777" w:rsidR="00633492" w:rsidRPr="00633492" w:rsidRDefault="00633492" w:rsidP="00633492">
            <w:pPr>
              <w:spacing w:before="176"/>
              <w:jc w:val="center"/>
              <w:rPr>
                <w:rFonts w:ascii="仿宋" w:eastAsia="仿宋" w:hAnsi="仿宋" w:cs="仿宋"/>
                <w:color w:val="000000"/>
                <w:kern w:val="0"/>
                <w:sz w:val="24"/>
              </w:rPr>
            </w:pPr>
            <w:r w:rsidRPr="00633492">
              <w:rPr>
                <w:rFonts w:ascii="仿宋" w:eastAsia="仿宋" w:hAnsi="仿宋" w:cs="仿宋" w:hint="eastAsia"/>
                <w:color w:val="000000"/>
                <w:kern w:val="0"/>
                <w:sz w:val="24"/>
              </w:rPr>
              <w:t>1名</w:t>
            </w:r>
          </w:p>
        </w:tc>
        <w:tc>
          <w:tcPr>
            <w:tcW w:w="5340" w:type="dxa"/>
          </w:tcPr>
          <w:p w14:paraId="29EB0CB4" w14:textId="77777777" w:rsidR="00633492" w:rsidRPr="00633492" w:rsidRDefault="00633492" w:rsidP="00633492">
            <w:pPr>
              <w:tabs>
                <w:tab w:val="left" w:pos="268"/>
              </w:tabs>
              <w:spacing w:before="43"/>
              <w:rPr>
                <w:rFonts w:ascii="仿宋" w:eastAsia="仿宋" w:hAnsi="仿宋" w:cs="仿宋"/>
                <w:color w:val="000000"/>
                <w:kern w:val="0"/>
                <w:sz w:val="24"/>
              </w:rPr>
            </w:pPr>
            <w:r w:rsidRPr="00633492">
              <w:rPr>
                <w:rFonts w:ascii="仿宋" w:eastAsia="仿宋" w:hAnsi="仿宋" w:cs="仿宋" w:hint="eastAsia"/>
                <w:color w:val="000000"/>
                <w:kern w:val="0"/>
                <w:sz w:val="24"/>
              </w:rPr>
              <w:t>具有相关职业资格证书</w:t>
            </w:r>
          </w:p>
          <w:p w14:paraId="39530E69" w14:textId="77777777" w:rsidR="00633492" w:rsidRPr="00633492" w:rsidRDefault="00633492" w:rsidP="00633492">
            <w:pPr>
              <w:tabs>
                <w:tab w:val="left" w:pos="268"/>
              </w:tabs>
              <w:spacing w:before="43"/>
              <w:rPr>
                <w:rFonts w:ascii="仿宋" w:eastAsia="仿宋" w:hAnsi="仿宋" w:cs="仿宋"/>
                <w:color w:val="000000"/>
                <w:kern w:val="0"/>
                <w:sz w:val="24"/>
              </w:rPr>
            </w:pPr>
            <w:r w:rsidRPr="00633492">
              <w:rPr>
                <w:rFonts w:ascii="仿宋" w:eastAsia="仿宋" w:hAnsi="仿宋" w:cs="仿宋" w:hint="eastAsia"/>
                <w:color w:val="000000"/>
                <w:kern w:val="0"/>
                <w:sz w:val="24"/>
              </w:rPr>
              <w:t>负责导演整场演出</w:t>
            </w:r>
          </w:p>
        </w:tc>
      </w:tr>
      <w:tr w:rsidR="00633492" w:rsidRPr="00633492" w14:paraId="51E37039" w14:textId="77777777" w:rsidTr="00633492">
        <w:trPr>
          <w:trHeight w:val="539"/>
          <w:jc w:val="center"/>
        </w:trPr>
        <w:tc>
          <w:tcPr>
            <w:tcW w:w="803" w:type="dxa"/>
            <w:vMerge w:val="restart"/>
            <w:vAlign w:val="center"/>
          </w:tcPr>
          <w:p w14:paraId="798F0516" w14:textId="77777777" w:rsidR="00633492" w:rsidRPr="00633492" w:rsidRDefault="00633492" w:rsidP="00633492">
            <w:pPr>
              <w:spacing w:line="278" w:lineRule="auto"/>
              <w:ind w:right="151"/>
              <w:jc w:val="center"/>
              <w:rPr>
                <w:rFonts w:ascii="仿宋" w:eastAsia="仿宋" w:hAnsi="仿宋" w:cs="仿宋"/>
                <w:color w:val="000000"/>
                <w:kern w:val="0"/>
                <w:sz w:val="24"/>
              </w:rPr>
            </w:pPr>
            <w:r w:rsidRPr="00633492">
              <w:rPr>
                <w:rFonts w:ascii="仿宋" w:eastAsia="仿宋" w:hAnsi="仿宋" w:cs="仿宋" w:hint="eastAsia"/>
                <w:color w:val="000000"/>
                <w:kern w:val="0"/>
                <w:sz w:val="24"/>
              </w:rPr>
              <w:t>灯光</w:t>
            </w:r>
          </w:p>
        </w:tc>
        <w:tc>
          <w:tcPr>
            <w:tcW w:w="1339" w:type="dxa"/>
            <w:vAlign w:val="center"/>
          </w:tcPr>
          <w:p w14:paraId="7EC306F0" w14:textId="77777777" w:rsidR="00633492" w:rsidRPr="00633492" w:rsidRDefault="00633492" w:rsidP="00633492">
            <w:pPr>
              <w:jc w:val="center"/>
              <w:rPr>
                <w:rFonts w:ascii="仿宋" w:eastAsia="仿宋" w:hAnsi="仿宋" w:cs="仿宋"/>
                <w:sz w:val="24"/>
              </w:rPr>
            </w:pPr>
            <w:r w:rsidRPr="00633492">
              <w:rPr>
                <w:rFonts w:ascii="仿宋" w:eastAsia="仿宋" w:hAnsi="仿宋" w:cs="仿宋" w:hint="eastAsia"/>
                <w:sz w:val="24"/>
              </w:rPr>
              <w:t>COB面光灯</w:t>
            </w:r>
          </w:p>
        </w:tc>
        <w:tc>
          <w:tcPr>
            <w:tcW w:w="1321" w:type="dxa"/>
            <w:vAlign w:val="center"/>
          </w:tcPr>
          <w:p w14:paraId="1AEE1F66" w14:textId="77777777" w:rsidR="00633492" w:rsidRPr="00633492" w:rsidRDefault="00633492" w:rsidP="00633492">
            <w:pPr>
              <w:spacing w:line="309" w:lineRule="auto"/>
              <w:ind w:right="96"/>
              <w:jc w:val="center"/>
              <w:rPr>
                <w:rFonts w:ascii="仿宋" w:eastAsia="仿宋" w:hAnsi="仿宋" w:cs="仿宋"/>
                <w:color w:val="000000"/>
                <w:kern w:val="0"/>
                <w:sz w:val="24"/>
              </w:rPr>
            </w:pPr>
            <w:r w:rsidRPr="00633492">
              <w:rPr>
                <w:rFonts w:ascii="仿宋" w:eastAsia="仿宋" w:hAnsi="仿宋" w:cs="仿宋" w:hint="eastAsia"/>
                <w:color w:val="000000"/>
                <w:kern w:val="0"/>
                <w:sz w:val="24"/>
              </w:rPr>
              <w:t>GTD明道</w:t>
            </w:r>
          </w:p>
        </w:tc>
        <w:tc>
          <w:tcPr>
            <w:tcW w:w="984" w:type="dxa"/>
            <w:vAlign w:val="center"/>
          </w:tcPr>
          <w:p w14:paraId="3C37496C" w14:textId="77777777" w:rsidR="00633492" w:rsidRPr="00633492" w:rsidRDefault="00633492" w:rsidP="00633492">
            <w:pPr>
              <w:jc w:val="center"/>
              <w:rPr>
                <w:rFonts w:ascii="仿宋" w:eastAsia="仿宋" w:hAnsi="仿宋" w:cs="仿宋"/>
                <w:color w:val="000000"/>
                <w:kern w:val="0"/>
                <w:sz w:val="24"/>
              </w:rPr>
            </w:pPr>
            <w:r w:rsidRPr="00633492">
              <w:rPr>
                <w:rFonts w:ascii="仿宋" w:eastAsia="仿宋" w:hAnsi="仿宋" w:cs="仿宋" w:hint="eastAsia"/>
                <w:color w:val="000000"/>
                <w:kern w:val="0"/>
                <w:sz w:val="24"/>
              </w:rPr>
              <w:t>20支</w:t>
            </w:r>
          </w:p>
        </w:tc>
        <w:tc>
          <w:tcPr>
            <w:tcW w:w="5340" w:type="dxa"/>
          </w:tcPr>
          <w:p w14:paraId="30088502" w14:textId="77777777" w:rsidR="00633492" w:rsidRPr="00633492" w:rsidRDefault="00633492" w:rsidP="00633492">
            <w:pPr>
              <w:spacing w:before="43"/>
              <w:ind w:left="108"/>
              <w:rPr>
                <w:rFonts w:ascii="仿宋" w:eastAsia="仿宋" w:hAnsi="仿宋" w:cs="仿宋"/>
                <w:color w:val="000000"/>
                <w:kern w:val="0"/>
                <w:sz w:val="24"/>
              </w:rPr>
            </w:pPr>
          </w:p>
        </w:tc>
      </w:tr>
      <w:tr w:rsidR="00633492" w:rsidRPr="00633492" w14:paraId="0892F646" w14:textId="77777777" w:rsidTr="00633492">
        <w:trPr>
          <w:trHeight w:val="550"/>
          <w:jc w:val="center"/>
        </w:trPr>
        <w:tc>
          <w:tcPr>
            <w:tcW w:w="803" w:type="dxa"/>
            <w:vMerge/>
            <w:vAlign w:val="center"/>
          </w:tcPr>
          <w:p w14:paraId="1D551406" w14:textId="77777777" w:rsidR="00633492" w:rsidRPr="00633492" w:rsidRDefault="00633492" w:rsidP="00633492">
            <w:pPr>
              <w:spacing w:line="278" w:lineRule="auto"/>
              <w:ind w:right="151"/>
              <w:jc w:val="center"/>
              <w:rPr>
                <w:rFonts w:ascii="仿宋" w:eastAsia="仿宋" w:hAnsi="仿宋" w:cs="仿宋"/>
                <w:color w:val="000000"/>
                <w:kern w:val="0"/>
                <w:sz w:val="24"/>
              </w:rPr>
            </w:pPr>
          </w:p>
        </w:tc>
        <w:tc>
          <w:tcPr>
            <w:tcW w:w="1339" w:type="dxa"/>
            <w:vAlign w:val="center"/>
          </w:tcPr>
          <w:p w14:paraId="63EDF16F" w14:textId="77777777" w:rsidR="00633492" w:rsidRPr="00633492" w:rsidRDefault="00633492" w:rsidP="00633492">
            <w:pPr>
              <w:jc w:val="center"/>
              <w:rPr>
                <w:rFonts w:ascii="仿宋" w:eastAsia="仿宋" w:hAnsi="仿宋" w:cs="仿宋"/>
                <w:sz w:val="24"/>
              </w:rPr>
            </w:pPr>
            <w:r w:rsidRPr="00633492">
              <w:rPr>
                <w:rFonts w:ascii="仿宋" w:eastAsia="仿宋" w:hAnsi="仿宋" w:cs="仿宋" w:hint="eastAsia"/>
                <w:sz w:val="24"/>
              </w:rPr>
              <w:t>LED染色灯</w:t>
            </w:r>
          </w:p>
        </w:tc>
        <w:tc>
          <w:tcPr>
            <w:tcW w:w="1321" w:type="dxa"/>
            <w:vAlign w:val="center"/>
          </w:tcPr>
          <w:p w14:paraId="3A542590" w14:textId="77777777" w:rsidR="00633492" w:rsidRPr="00633492" w:rsidRDefault="00633492" w:rsidP="00633492">
            <w:pPr>
              <w:spacing w:line="309" w:lineRule="auto"/>
              <w:ind w:right="96"/>
              <w:jc w:val="center"/>
              <w:rPr>
                <w:rFonts w:ascii="仿宋" w:eastAsia="仿宋" w:hAnsi="仿宋" w:cs="仿宋"/>
                <w:color w:val="000000"/>
                <w:kern w:val="0"/>
                <w:sz w:val="24"/>
              </w:rPr>
            </w:pPr>
            <w:r w:rsidRPr="00633492">
              <w:rPr>
                <w:rFonts w:ascii="仿宋" w:eastAsia="仿宋" w:hAnsi="仿宋" w:cs="仿宋" w:hint="eastAsia"/>
                <w:color w:val="000000"/>
                <w:kern w:val="0"/>
                <w:sz w:val="24"/>
              </w:rPr>
              <w:t>GTD明道</w:t>
            </w:r>
          </w:p>
        </w:tc>
        <w:tc>
          <w:tcPr>
            <w:tcW w:w="984" w:type="dxa"/>
            <w:vAlign w:val="center"/>
          </w:tcPr>
          <w:p w14:paraId="4931D0EA" w14:textId="77777777" w:rsidR="00633492" w:rsidRPr="00633492" w:rsidRDefault="00633492" w:rsidP="00633492">
            <w:pPr>
              <w:jc w:val="center"/>
              <w:rPr>
                <w:rFonts w:ascii="仿宋" w:eastAsia="仿宋" w:hAnsi="仿宋" w:cs="仿宋"/>
                <w:color w:val="000000"/>
                <w:kern w:val="0"/>
                <w:sz w:val="24"/>
              </w:rPr>
            </w:pPr>
            <w:r w:rsidRPr="00633492">
              <w:rPr>
                <w:rFonts w:ascii="仿宋" w:eastAsia="仿宋" w:hAnsi="仿宋" w:cs="仿宋" w:hint="eastAsia"/>
                <w:color w:val="000000"/>
                <w:kern w:val="0"/>
                <w:sz w:val="24"/>
              </w:rPr>
              <w:t>32台</w:t>
            </w:r>
          </w:p>
        </w:tc>
        <w:tc>
          <w:tcPr>
            <w:tcW w:w="5340" w:type="dxa"/>
          </w:tcPr>
          <w:p w14:paraId="1728856A" w14:textId="77777777" w:rsidR="00633492" w:rsidRPr="00633492" w:rsidRDefault="00633492" w:rsidP="00633492">
            <w:pPr>
              <w:spacing w:before="43"/>
              <w:ind w:left="108"/>
              <w:rPr>
                <w:rFonts w:ascii="仿宋" w:eastAsia="仿宋" w:hAnsi="仿宋" w:cs="仿宋"/>
                <w:color w:val="000000"/>
                <w:kern w:val="0"/>
                <w:sz w:val="24"/>
              </w:rPr>
            </w:pPr>
          </w:p>
        </w:tc>
      </w:tr>
      <w:tr w:rsidR="00633492" w:rsidRPr="00633492" w14:paraId="0DC2BBDC" w14:textId="77777777" w:rsidTr="00633492">
        <w:trPr>
          <w:trHeight w:val="746"/>
          <w:jc w:val="center"/>
        </w:trPr>
        <w:tc>
          <w:tcPr>
            <w:tcW w:w="803" w:type="dxa"/>
            <w:vMerge/>
            <w:vAlign w:val="center"/>
          </w:tcPr>
          <w:p w14:paraId="08FE88D7" w14:textId="77777777" w:rsidR="00633492" w:rsidRPr="00633492" w:rsidRDefault="00633492" w:rsidP="00633492">
            <w:pPr>
              <w:spacing w:line="278" w:lineRule="auto"/>
              <w:ind w:right="151"/>
              <w:jc w:val="center"/>
              <w:rPr>
                <w:rFonts w:ascii="仿宋" w:eastAsia="仿宋" w:hAnsi="仿宋" w:cs="仿宋"/>
                <w:color w:val="000000"/>
                <w:kern w:val="0"/>
                <w:sz w:val="24"/>
              </w:rPr>
            </w:pPr>
          </w:p>
        </w:tc>
        <w:tc>
          <w:tcPr>
            <w:tcW w:w="1339" w:type="dxa"/>
            <w:vAlign w:val="center"/>
          </w:tcPr>
          <w:p w14:paraId="27D4566E" w14:textId="77777777" w:rsidR="00633492" w:rsidRPr="00633492" w:rsidRDefault="00633492" w:rsidP="00633492">
            <w:pPr>
              <w:jc w:val="center"/>
              <w:rPr>
                <w:rFonts w:ascii="仿宋" w:eastAsia="仿宋" w:hAnsi="仿宋" w:cs="仿宋"/>
                <w:sz w:val="24"/>
              </w:rPr>
            </w:pPr>
            <w:r w:rsidRPr="00633492">
              <w:rPr>
                <w:rFonts w:ascii="仿宋" w:eastAsia="仿宋" w:hAnsi="仿宋" w:cs="仿宋" w:hint="eastAsia"/>
                <w:sz w:val="24"/>
              </w:rPr>
              <w:t>380W电脑</w:t>
            </w:r>
          </w:p>
          <w:p w14:paraId="180487E4" w14:textId="77777777" w:rsidR="00633492" w:rsidRPr="00633492" w:rsidRDefault="00633492" w:rsidP="00633492">
            <w:pPr>
              <w:jc w:val="center"/>
              <w:rPr>
                <w:rFonts w:ascii="仿宋" w:eastAsia="仿宋" w:hAnsi="仿宋" w:cs="仿宋"/>
                <w:sz w:val="24"/>
              </w:rPr>
            </w:pPr>
            <w:r w:rsidRPr="00633492">
              <w:rPr>
                <w:rFonts w:ascii="仿宋" w:eastAsia="仿宋" w:hAnsi="仿宋" w:cs="仿宋" w:hint="eastAsia"/>
                <w:sz w:val="24"/>
              </w:rPr>
              <w:t>光束灯</w:t>
            </w:r>
          </w:p>
        </w:tc>
        <w:tc>
          <w:tcPr>
            <w:tcW w:w="1321" w:type="dxa"/>
            <w:vAlign w:val="center"/>
          </w:tcPr>
          <w:p w14:paraId="00DDE5B6" w14:textId="77777777" w:rsidR="00633492" w:rsidRPr="00633492" w:rsidRDefault="00633492" w:rsidP="00633492">
            <w:pPr>
              <w:spacing w:line="309" w:lineRule="auto"/>
              <w:ind w:right="96"/>
              <w:jc w:val="center"/>
              <w:rPr>
                <w:rFonts w:ascii="仿宋" w:eastAsia="仿宋" w:hAnsi="仿宋" w:cs="仿宋"/>
                <w:color w:val="000000"/>
                <w:kern w:val="0"/>
                <w:sz w:val="24"/>
              </w:rPr>
            </w:pPr>
            <w:r w:rsidRPr="00633492">
              <w:rPr>
                <w:rFonts w:ascii="仿宋" w:eastAsia="仿宋" w:hAnsi="仿宋" w:cs="仿宋" w:hint="eastAsia"/>
                <w:color w:val="000000"/>
                <w:kern w:val="0"/>
                <w:sz w:val="24"/>
              </w:rPr>
              <w:t>GTD明道</w:t>
            </w:r>
          </w:p>
        </w:tc>
        <w:tc>
          <w:tcPr>
            <w:tcW w:w="984" w:type="dxa"/>
            <w:vAlign w:val="center"/>
          </w:tcPr>
          <w:p w14:paraId="5BC22D37" w14:textId="77777777" w:rsidR="00633492" w:rsidRPr="00633492" w:rsidRDefault="00633492" w:rsidP="00633492">
            <w:pPr>
              <w:jc w:val="center"/>
              <w:rPr>
                <w:rFonts w:ascii="仿宋" w:eastAsia="仿宋" w:hAnsi="仿宋" w:cs="仿宋"/>
                <w:color w:val="000000"/>
                <w:kern w:val="0"/>
                <w:sz w:val="24"/>
              </w:rPr>
            </w:pPr>
            <w:r w:rsidRPr="00633492">
              <w:rPr>
                <w:rFonts w:ascii="仿宋" w:eastAsia="仿宋" w:hAnsi="仿宋" w:cs="仿宋" w:hint="eastAsia"/>
                <w:color w:val="000000"/>
                <w:kern w:val="0"/>
                <w:sz w:val="24"/>
              </w:rPr>
              <w:t>12台</w:t>
            </w:r>
          </w:p>
        </w:tc>
        <w:tc>
          <w:tcPr>
            <w:tcW w:w="5340" w:type="dxa"/>
          </w:tcPr>
          <w:p w14:paraId="434D765E" w14:textId="77777777" w:rsidR="00633492" w:rsidRPr="00633492" w:rsidRDefault="00633492" w:rsidP="00633492">
            <w:pPr>
              <w:spacing w:before="43"/>
              <w:ind w:left="108"/>
              <w:rPr>
                <w:rFonts w:ascii="仿宋" w:eastAsia="仿宋" w:hAnsi="仿宋" w:cs="仿宋"/>
                <w:color w:val="000000"/>
                <w:kern w:val="0"/>
                <w:sz w:val="24"/>
              </w:rPr>
            </w:pPr>
          </w:p>
        </w:tc>
      </w:tr>
      <w:tr w:rsidR="00633492" w:rsidRPr="00633492" w14:paraId="507B0D15" w14:textId="77777777" w:rsidTr="00633492">
        <w:trPr>
          <w:trHeight w:val="451"/>
          <w:jc w:val="center"/>
        </w:trPr>
        <w:tc>
          <w:tcPr>
            <w:tcW w:w="803" w:type="dxa"/>
            <w:vMerge/>
            <w:vAlign w:val="center"/>
          </w:tcPr>
          <w:p w14:paraId="02AD93E2" w14:textId="77777777" w:rsidR="00633492" w:rsidRPr="00633492" w:rsidRDefault="00633492" w:rsidP="00633492">
            <w:pPr>
              <w:spacing w:line="278" w:lineRule="auto"/>
              <w:ind w:right="151"/>
              <w:jc w:val="center"/>
              <w:rPr>
                <w:rFonts w:ascii="仿宋" w:eastAsia="仿宋" w:hAnsi="仿宋" w:cs="仿宋"/>
                <w:color w:val="000000"/>
                <w:kern w:val="0"/>
                <w:sz w:val="24"/>
              </w:rPr>
            </w:pPr>
          </w:p>
        </w:tc>
        <w:tc>
          <w:tcPr>
            <w:tcW w:w="1339" w:type="dxa"/>
            <w:vAlign w:val="center"/>
          </w:tcPr>
          <w:p w14:paraId="580EF7FA" w14:textId="77777777" w:rsidR="00633492" w:rsidRPr="00633492" w:rsidRDefault="00633492" w:rsidP="00633492">
            <w:pPr>
              <w:jc w:val="center"/>
              <w:rPr>
                <w:rFonts w:ascii="仿宋" w:eastAsia="仿宋" w:hAnsi="仿宋" w:cs="仿宋"/>
                <w:sz w:val="24"/>
              </w:rPr>
            </w:pPr>
            <w:r w:rsidRPr="00633492">
              <w:rPr>
                <w:rFonts w:ascii="仿宋" w:eastAsia="仿宋" w:hAnsi="仿宋" w:cs="仿宋" w:hint="eastAsia"/>
                <w:sz w:val="24"/>
              </w:rPr>
              <w:t>灯光架</w:t>
            </w:r>
          </w:p>
        </w:tc>
        <w:tc>
          <w:tcPr>
            <w:tcW w:w="1321" w:type="dxa"/>
            <w:vAlign w:val="center"/>
          </w:tcPr>
          <w:p w14:paraId="514C1879" w14:textId="77777777" w:rsidR="00633492" w:rsidRPr="00633492" w:rsidRDefault="00633492" w:rsidP="00633492">
            <w:pPr>
              <w:spacing w:line="309" w:lineRule="auto"/>
              <w:ind w:right="96"/>
              <w:jc w:val="center"/>
              <w:rPr>
                <w:rFonts w:ascii="仿宋" w:eastAsia="仿宋" w:hAnsi="仿宋" w:cs="仿宋"/>
                <w:color w:val="000000"/>
                <w:kern w:val="0"/>
                <w:sz w:val="24"/>
              </w:rPr>
            </w:pPr>
          </w:p>
        </w:tc>
        <w:tc>
          <w:tcPr>
            <w:tcW w:w="984" w:type="dxa"/>
            <w:vAlign w:val="center"/>
          </w:tcPr>
          <w:p w14:paraId="6F53C4F4" w14:textId="77777777" w:rsidR="00633492" w:rsidRPr="00633492" w:rsidRDefault="00633492" w:rsidP="00633492">
            <w:pPr>
              <w:jc w:val="center"/>
              <w:rPr>
                <w:rFonts w:ascii="仿宋" w:eastAsia="仿宋" w:hAnsi="仿宋" w:cs="仿宋"/>
                <w:color w:val="000000"/>
                <w:kern w:val="0"/>
                <w:sz w:val="24"/>
              </w:rPr>
            </w:pPr>
            <w:r w:rsidRPr="00633492">
              <w:rPr>
                <w:rFonts w:ascii="仿宋" w:eastAsia="仿宋" w:hAnsi="仿宋" w:cs="仿宋" w:hint="eastAsia"/>
                <w:color w:val="000000"/>
                <w:kern w:val="0"/>
                <w:sz w:val="24"/>
              </w:rPr>
              <w:t>1套</w:t>
            </w:r>
          </w:p>
        </w:tc>
        <w:tc>
          <w:tcPr>
            <w:tcW w:w="5340" w:type="dxa"/>
          </w:tcPr>
          <w:p w14:paraId="7BB7AD2A" w14:textId="77777777" w:rsidR="00633492" w:rsidRPr="00633492" w:rsidRDefault="00633492" w:rsidP="00633492">
            <w:pPr>
              <w:spacing w:before="43"/>
              <w:ind w:left="108"/>
              <w:rPr>
                <w:rFonts w:ascii="仿宋" w:eastAsia="仿宋" w:hAnsi="仿宋" w:cs="仿宋"/>
                <w:color w:val="000000"/>
                <w:kern w:val="0"/>
                <w:sz w:val="24"/>
              </w:rPr>
            </w:pPr>
          </w:p>
        </w:tc>
      </w:tr>
      <w:tr w:rsidR="00633492" w:rsidRPr="00633492" w14:paraId="55E38A7C" w14:textId="77777777" w:rsidTr="00633492">
        <w:trPr>
          <w:trHeight w:val="624"/>
          <w:jc w:val="center"/>
        </w:trPr>
        <w:tc>
          <w:tcPr>
            <w:tcW w:w="803" w:type="dxa"/>
            <w:vAlign w:val="center"/>
          </w:tcPr>
          <w:p w14:paraId="1BB1BCF7" w14:textId="77777777" w:rsidR="00633492" w:rsidRPr="00633492" w:rsidRDefault="00633492" w:rsidP="00633492">
            <w:pPr>
              <w:spacing w:line="278" w:lineRule="auto"/>
              <w:ind w:right="151"/>
              <w:jc w:val="center"/>
              <w:rPr>
                <w:rFonts w:ascii="仿宋" w:eastAsia="仿宋" w:hAnsi="仿宋" w:cs="仿宋"/>
                <w:color w:val="000000"/>
                <w:kern w:val="0"/>
                <w:sz w:val="24"/>
              </w:rPr>
            </w:pPr>
            <w:r w:rsidRPr="00633492">
              <w:rPr>
                <w:rFonts w:ascii="仿宋" w:eastAsia="仿宋" w:hAnsi="仿宋" w:cs="仿宋" w:hint="eastAsia"/>
                <w:color w:val="000000"/>
                <w:kern w:val="0"/>
                <w:sz w:val="24"/>
              </w:rPr>
              <w:t>舞台背景</w:t>
            </w:r>
          </w:p>
        </w:tc>
        <w:tc>
          <w:tcPr>
            <w:tcW w:w="1339" w:type="dxa"/>
            <w:vAlign w:val="center"/>
          </w:tcPr>
          <w:p w14:paraId="0CAB1D82" w14:textId="77777777" w:rsidR="00633492" w:rsidRPr="00633492" w:rsidRDefault="00633492" w:rsidP="00633492">
            <w:pPr>
              <w:jc w:val="center"/>
              <w:rPr>
                <w:rFonts w:ascii="仿宋" w:eastAsia="仿宋" w:hAnsi="仿宋" w:cs="仿宋"/>
                <w:sz w:val="24"/>
              </w:rPr>
            </w:pPr>
            <w:r w:rsidRPr="00633492">
              <w:rPr>
                <w:rFonts w:ascii="仿宋" w:eastAsia="仿宋" w:hAnsi="仿宋" w:cs="仿宋" w:hint="eastAsia"/>
                <w:sz w:val="24"/>
              </w:rPr>
              <w:t>LED大屏</w:t>
            </w:r>
          </w:p>
        </w:tc>
        <w:tc>
          <w:tcPr>
            <w:tcW w:w="1321" w:type="dxa"/>
            <w:vAlign w:val="center"/>
          </w:tcPr>
          <w:p w14:paraId="1B97CC89" w14:textId="77777777" w:rsidR="00633492" w:rsidRPr="00633492" w:rsidRDefault="00633492" w:rsidP="00633492">
            <w:pPr>
              <w:spacing w:line="309" w:lineRule="auto"/>
              <w:ind w:right="96"/>
              <w:jc w:val="center"/>
              <w:rPr>
                <w:rFonts w:ascii="仿宋" w:eastAsia="仿宋" w:hAnsi="仿宋" w:cs="仿宋"/>
                <w:color w:val="000000"/>
                <w:kern w:val="0"/>
                <w:sz w:val="24"/>
              </w:rPr>
            </w:pPr>
            <w:r w:rsidRPr="00633492">
              <w:rPr>
                <w:rFonts w:ascii="仿宋" w:eastAsia="仿宋" w:hAnsi="仿宋" w:cs="仿宋" w:hint="eastAsia"/>
                <w:color w:val="000000"/>
                <w:kern w:val="0"/>
                <w:sz w:val="24"/>
              </w:rPr>
              <w:t>P3led防水大屏</w:t>
            </w:r>
          </w:p>
        </w:tc>
        <w:tc>
          <w:tcPr>
            <w:tcW w:w="984" w:type="dxa"/>
            <w:vAlign w:val="center"/>
          </w:tcPr>
          <w:p w14:paraId="298E621D" w14:textId="77777777" w:rsidR="00633492" w:rsidRPr="00633492" w:rsidRDefault="00633492" w:rsidP="00633492">
            <w:pPr>
              <w:jc w:val="center"/>
              <w:rPr>
                <w:rFonts w:ascii="仿宋" w:eastAsia="仿宋" w:hAnsi="仿宋" w:cs="仿宋"/>
                <w:color w:val="000000"/>
                <w:kern w:val="0"/>
                <w:sz w:val="24"/>
              </w:rPr>
            </w:pPr>
            <w:r w:rsidRPr="00633492">
              <w:rPr>
                <w:rFonts w:ascii="仿宋" w:eastAsia="仿宋" w:hAnsi="仿宋" w:cs="仿宋" w:hint="eastAsia"/>
                <w:color w:val="000000"/>
                <w:kern w:val="0"/>
                <w:sz w:val="24"/>
              </w:rPr>
              <w:t>50平方</w:t>
            </w:r>
          </w:p>
        </w:tc>
        <w:tc>
          <w:tcPr>
            <w:tcW w:w="5340" w:type="dxa"/>
          </w:tcPr>
          <w:p w14:paraId="5656AACE" w14:textId="77777777" w:rsidR="00633492" w:rsidRPr="00633492" w:rsidRDefault="00633492" w:rsidP="00633492">
            <w:pPr>
              <w:spacing w:before="43"/>
              <w:ind w:left="108"/>
              <w:rPr>
                <w:rFonts w:ascii="仿宋" w:eastAsia="仿宋" w:hAnsi="仿宋" w:cs="仿宋"/>
                <w:color w:val="000000"/>
                <w:kern w:val="0"/>
                <w:sz w:val="24"/>
              </w:rPr>
            </w:pPr>
          </w:p>
        </w:tc>
      </w:tr>
      <w:tr w:rsidR="00633492" w:rsidRPr="00633492" w14:paraId="70246C06" w14:textId="77777777" w:rsidTr="00633492">
        <w:trPr>
          <w:trHeight w:val="1227"/>
          <w:jc w:val="center"/>
        </w:trPr>
        <w:tc>
          <w:tcPr>
            <w:tcW w:w="803" w:type="dxa"/>
            <w:vAlign w:val="center"/>
          </w:tcPr>
          <w:p w14:paraId="1544953C" w14:textId="77777777" w:rsidR="00633492" w:rsidRPr="00633492" w:rsidRDefault="00633492" w:rsidP="00633492">
            <w:pPr>
              <w:spacing w:line="278" w:lineRule="auto"/>
              <w:ind w:right="151"/>
              <w:jc w:val="center"/>
              <w:rPr>
                <w:rFonts w:ascii="仿宋" w:eastAsia="仿宋" w:hAnsi="仿宋" w:cs="仿宋"/>
                <w:color w:val="000000"/>
                <w:kern w:val="0"/>
                <w:sz w:val="24"/>
              </w:rPr>
            </w:pPr>
            <w:r w:rsidRPr="00633492">
              <w:rPr>
                <w:rFonts w:ascii="仿宋" w:eastAsia="仿宋" w:hAnsi="仿宋" w:cs="仿宋" w:hint="eastAsia"/>
                <w:color w:val="000000"/>
                <w:kern w:val="0"/>
                <w:sz w:val="24"/>
              </w:rPr>
              <w:t>录音、视频制作</w:t>
            </w:r>
          </w:p>
        </w:tc>
        <w:tc>
          <w:tcPr>
            <w:tcW w:w="1339" w:type="dxa"/>
            <w:vAlign w:val="center"/>
          </w:tcPr>
          <w:p w14:paraId="031DDEA4" w14:textId="77777777" w:rsidR="00633492" w:rsidRPr="00633492" w:rsidRDefault="00633492" w:rsidP="00633492">
            <w:pPr>
              <w:jc w:val="center"/>
              <w:rPr>
                <w:rFonts w:ascii="仿宋" w:eastAsia="仿宋" w:hAnsi="仿宋" w:cs="仿宋"/>
                <w:sz w:val="24"/>
              </w:rPr>
            </w:pPr>
          </w:p>
        </w:tc>
        <w:tc>
          <w:tcPr>
            <w:tcW w:w="1321" w:type="dxa"/>
            <w:vAlign w:val="center"/>
          </w:tcPr>
          <w:p w14:paraId="2BF2E3C4" w14:textId="77777777" w:rsidR="00633492" w:rsidRPr="00633492" w:rsidRDefault="00633492" w:rsidP="00633492">
            <w:pPr>
              <w:spacing w:line="309" w:lineRule="auto"/>
              <w:ind w:right="96"/>
              <w:jc w:val="center"/>
              <w:rPr>
                <w:rFonts w:ascii="仿宋" w:eastAsia="仿宋" w:hAnsi="仿宋" w:cs="仿宋"/>
                <w:color w:val="000000"/>
                <w:kern w:val="0"/>
                <w:sz w:val="24"/>
              </w:rPr>
            </w:pPr>
          </w:p>
        </w:tc>
        <w:tc>
          <w:tcPr>
            <w:tcW w:w="984" w:type="dxa"/>
            <w:vAlign w:val="center"/>
          </w:tcPr>
          <w:p w14:paraId="201893CC" w14:textId="77777777" w:rsidR="00633492" w:rsidRPr="00633492" w:rsidRDefault="00633492" w:rsidP="00633492">
            <w:pPr>
              <w:jc w:val="center"/>
              <w:rPr>
                <w:rFonts w:ascii="仿宋" w:eastAsia="仿宋" w:hAnsi="仿宋" w:cs="仿宋"/>
                <w:color w:val="000000"/>
                <w:kern w:val="0"/>
                <w:sz w:val="24"/>
              </w:rPr>
            </w:pPr>
          </w:p>
        </w:tc>
        <w:tc>
          <w:tcPr>
            <w:tcW w:w="5340" w:type="dxa"/>
          </w:tcPr>
          <w:p w14:paraId="69EACF6D" w14:textId="77777777" w:rsidR="00633492" w:rsidRPr="00633492" w:rsidRDefault="00633492" w:rsidP="00633492">
            <w:pPr>
              <w:spacing w:before="43"/>
              <w:ind w:left="108"/>
              <w:rPr>
                <w:rFonts w:ascii="仿宋" w:eastAsia="仿宋" w:hAnsi="仿宋" w:cs="仿宋"/>
                <w:color w:val="000000"/>
                <w:kern w:val="0"/>
                <w:sz w:val="24"/>
              </w:rPr>
            </w:pPr>
          </w:p>
        </w:tc>
      </w:tr>
    </w:tbl>
    <w:p w14:paraId="405123CE" w14:textId="4F8460CE" w:rsidR="00633492" w:rsidRPr="00633492" w:rsidRDefault="00633492" w:rsidP="00343697">
      <w:pPr>
        <w:adjustRightInd w:val="0"/>
        <w:snapToGrid w:val="0"/>
        <w:spacing w:line="500" w:lineRule="exact"/>
        <w:ind w:firstLineChars="200" w:firstLine="560"/>
        <w:rPr>
          <w:rFonts w:ascii="仿宋" w:eastAsia="仿宋" w:hAnsi="仿宋"/>
          <w:sz w:val="28"/>
          <w:szCs w:val="28"/>
        </w:rPr>
      </w:pPr>
      <w:r w:rsidRPr="00633492">
        <w:rPr>
          <w:rFonts w:ascii="仿宋" w:eastAsia="仿宋" w:hAnsi="仿宋" w:hint="eastAsia"/>
          <w:sz w:val="28"/>
          <w:szCs w:val="28"/>
        </w:rPr>
        <w:t>注：1.本部</w:t>
      </w:r>
      <w:proofErr w:type="gramStart"/>
      <w:r w:rsidRPr="00633492">
        <w:rPr>
          <w:rFonts w:ascii="仿宋" w:eastAsia="仿宋" w:hAnsi="仿宋" w:hint="eastAsia"/>
          <w:sz w:val="28"/>
          <w:szCs w:val="28"/>
        </w:rPr>
        <w:t>分需求</w:t>
      </w:r>
      <w:proofErr w:type="gramEnd"/>
      <w:r w:rsidRPr="00633492">
        <w:rPr>
          <w:rFonts w:ascii="仿宋" w:eastAsia="仿宋" w:hAnsi="仿宋" w:hint="eastAsia"/>
          <w:sz w:val="28"/>
          <w:szCs w:val="28"/>
        </w:rPr>
        <w:t>中涉及品牌、外形、规格型号、尺寸、重量均为参考，</w:t>
      </w:r>
      <w:r w:rsidRPr="007E5703">
        <w:rPr>
          <w:rFonts w:ascii="仿宋" w:eastAsia="仿宋" w:hAnsi="仿宋" w:hint="eastAsia"/>
          <w:sz w:val="28"/>
          <w:szCs w:val="28"/>
        </w:rPr>
        <w:t>供应商可参考上表提供同等或更高档次产品</w:t>
      </w:r>
      <w:r w:rsidRPr="00633492">
        <w:rPr>
          <w:rFonts w:ascii="仿宋" w:eastAsia="仿宋" w:hAnsi="仿宋" w:hint="eastAsia"/>
          <w:sz w:val="28"/>
          <w:szCs w:val="28"/>
        </w:rPr>
        <w:t>，但不得低于所列品牌，如提供其他品牌的产品，需提供品牌厂家盖章的产品技术声明原件。</w:t>
      </w:r>
    </w:p>
    <w:p w14:paraId="0325D90F" w14:textId="2482AC58" w:rsidR="00633492" w:rsidRPr="00633492" w:rsidRDefault="00633492" w:rsidP="00343697">
      <w:pPr>
        <w:adjustRightInd w:val="0"/>
        <w:snapToGrid w:val="0"/>
        <w:spacing w:line="500" w:lineRule="exact"/>
        <w:ind w:firstLineChars="200" w:firstLine="560"/>
        <w:rPr>
          <w:rFonts w:ascii="仿宋" w:eastAsia="仿宋" w:hAnsi="仿宋"/>
          <w:sz w:val="28"/>
          <w:szCs w:val="28"/>
        </w:rPr>
      </w:pPr>
      <w:r w:rsidRPr="00633492">
        <w:rPr>
          <w:rFonts w:ascii="仿宋" w:eastAsia="仿宋" w:hAnsi="仿宋" w:hint="eastAsia"/>
          <w:sz w:val="28"/>
          <w:szCs w:val="28"/>
        </w:rPr>
        <w:t>2.供应商需自备连接电源所需的电缆线不少于100m。</w:t>
      </w:r>
    </w:p>
    <w:p w14:paraId="3B67A9A7" w14:textId="77777777" w:rsidR="00B80964" w:rsidRDefault="00000000" w:rsidP="00343697">
      <w:pPr>
        <w:adjustRightInd w:val="0"/>
        <w:snapToGrid w:val="0"/>
        <w:spacing w:line="500" w:lineRule="exact"/>
        <w:rPr>
          <w:rFonts w:ascii="仿宋" w:eastAsia="仿宋" w:hAnsi="仿宋"/>
          <w:sz w:val="28"/>
          <w:szCs w:val="28"/>
        </w:rPr>
      </w:pPr>
      <w:r>
        <w:rPr>
          <w:rFonts w:ascii="仿宋" w:eastAsia="仿宋" w:hAnsi="仿宋" w:hint="eastAsia"/>
          <w:sz w:val="28"/>
          <w:szCs w:val="28"/>
        </w:rPr>
        <w:t>（四）采购标的</w:t>
      </w:r>
      <w:proofErr w:type="gramStart"/>
      <w:r>
        <w:rPr>
          <w:rFonts w:ascii="仿宋" w:eastAsia="仿宋" w:hAnsi="仿宋" w:hint="eastAsia"/>
          <w:sz w:val="28"/>
          <w:szCs w:val="28"/>
        </w:rPr>
        <w:t>的</w:t>
      </w:r>
      <w:proofErr w:type="gramEnd"/>
      <w:r>
        <w:rPr>
          <w:rFonts w:ascii="仿宋" w:eastAsia="仿宋" w:hAnsi="仿宋" w:hint="eastAsia"/>
          <w:sz w:val="28"/>
          <w:szCs w:val="28"/>
        </w:rPr>
        <w:t>数量、采购项目交付或者实施的时间和地点：</w:t>
      </w:r>
    </w:p>
    <w:p w14:paraId="65A10D9E" w14:textId="77777777" w:rsidR="00633492" w:rsidRPr="00633492" w:rsidRDefault="00633492" w:rsidP="00343697">
      <w:pPr>
        <w:adjustRightInd w:val="0"/>
        <w:snapToGrid w:val="0"/>
        <w:spacing w:line="500" w:lineRule="exact"/>
        <w:ind w:firstLineChars="200" w:firstLine="560"/>
        <w:rPr>
          <w:rFonts w:ascii="仿宋" w:eastAsia="仿宋" w:hAnsi="仿宋"/>
          <w:sz w:val="28"/>
          <w:szCs w:val="28"/>
        </w:rPr>
      </w:pPr>
      <w:r w:rsidRPr="00633492">
        <w:rPr>
          <w:rFonts w:ascii="仿宋" w:eastAsia="仿宋" w:hAnsi="仿宋"/>
          <w:sz w:val="28"/>
          <w:szCs w:val="28"/>
        </w:rPr>
        <w:t>1.服务时间：按照最终活动时间（根据具体安排和天气情况最终协商为准），提前进行彩排联排活动，根据彩排联</w:t>
      </w:r>
      <w:proofErr w:type="gramStart"/>
      <w:r w:rsidRPr="00633492">
        <w:rPr>
          <w:rFonts w:ascii="仿宋" w:eastAsia="仿宋" w:hAnsi="仿宋"/>
          <w:sz w:val="28"/>
          <w:szCs w:val="28"/>
        </w:rPr>
        <w:t>排时间</w:t>
      </w:r>
      <w:proofErr w:type="gramEnd"/>
      <w:r w:rsidRPr="00633492">
        <w:rPr>
          <w:rFonts w:ascii="仿宋" w:eastAsia="仿宋" w:hAnsi="仿宋"/>
          <w:sz w:val="28"/>
          <w:szCs w:val="28"/>
        </w:rPr>
        <w:t>进场搭建和调试完毕所有设备，共计时长大于等于3天。</w:t>
      </w:r>
    </w:p>
    <w:p w14:paraId="35C819D6" w14:textId="6E945C8F" w:rsidR="00AC7F70" w:rsidRPr="00633492" w:rsidRDefault="00633492" w:rsidP="00343697">
      <w:pPr>
        <w:adjustRightInd w:val="0"/>
        <w:snapToGrid w:val="0"/>
        <w:spacing w:line="500" w:lineRule="exact"/>
        <w:ind w:firstLineChars="200" w:firstLine="560"/>
        <w:rPr>
          <w:rFonts w:ascii="仿宋" w:eastAsia="仿宋" w:hAnsi="仿宋"/>
          <w:sz w:val="28"/>
          <w:szCs w:val="28"/>
        </w:rPr>
      </w:pPr>
      <w:r w:rsidRPr="00633492">
        <w:rPr>
          <w:rFonts w:ascii="仿宋" w:eastAsia="仿宋" w:hAnsi="仿宋"/>
          <w:sz w:val="28"/>
          <w:szCs w:val="28"/>
        </w:rPr>
        <w:t>2.服务地点：采购人指定地点。</w:t>
      </w:r>
    </w:p>
    <w:p w14:paraId="7A44C367" w14:textId="53E84F01" w:rsidR="00AC7F70" w:rsidRDefault="00000000" w:rsidP="00343697">
      <w:pPr>
        <w:adjustRightInd w:val="0"/>
        <w:snapToGrid w:val="0"/>
        <w:spacing w:line="500" w:lineRule="exact"/>
        <w:rPr>
          <w:rFonts w:ascii="仿宋" w:eastAsia="仿宋" w:hAnsi="仿宋"/>
          <w:sz w:val="28"/>
          <w:szCs w:val="28"/>
        </w:rPr>
      </w:pPr>
      <w:r>
        <w:rPr>
          <w:rFonts w:ascii="仿宋" w:eastAsia="仿宋" w:hAnsi="仿宋" w:hint="eastAsia"/>
          <w:sz w:val="28"/>
          <w:szCs w:val="28"/>
        </w:rPr>
        <w:t>（五）采购标的需满足的服务标准、期限、效率等要求：</w:t>
      </w:r>
    </w:p>
    <w:p w14:paraId="504E0E41" w14:textId="6357D2FB" w:rsidR="00486E1C" w:rsidRPr="00633492" w:rsidRDefault="00486E1C" w:rsidP="00486E1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w:t>
      </w:r>
      <w:r w:rsidRPr="00633492">
        <w:rPr>
          <w:rFonts w:ascii="仿宋" w:eastAsia="仿宋" w:hAnsi="仿宋"/>
          <w:sz w:val="28"/>
          <w:szCs w:val="28"/>
        </w:rPr>
        <w:t>.</w:t>
      </w:r>
      <w:r w:rsidRPr="00486E1C">
        <w:rPr>
          <w:rFonts w:ascii="仿宋" w:eastAsia="仿宋" w:hAnsi="仿宋"/>
          <w:sz w:val="28"/>
          <w:szCs w:val="28"/>
        </w:rPr>
        <w:t>提供书面承诺</w:t>
      </w:r>
      <w:r w:rsidRPr="00633492">
        <w:rPr>
          <w:rFonts w:ascii="仿宋" w:eastAsia="仿宋" w:hAnsi="仿宋"/>
          <w:sz w:val="28"/>
          <w:szCs w:val="28"/>
        </w:rPr>
        <w:t>：为搭建、安装和操控设备人员及设备器材购买相关保险；项目实施过程中出现的任何人身安全和财产损失的情况，均由供应商自行解决，与采购人无关。</w:t>
      </w:r>
    </w:p>
    <w:p w14:paraId="35D0E2F2" w14:textId="66168C5D" w:rsidR="00486E1C" w:rsidRDefault="00486E1C" w:rsidP="00486E1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2</w:t>
      </w:r>
      <w:r w:rsidRPr="00633492">
        <w:rPr>
          <w:rFonts w:ascii="仿宋" w:eastAsia="仿宋" w:hAnsi="仿宋"/>
          <w:sz w:val="28"/>
          <w:szCs w:val="28"/>
        </w:rPr>
        <w:t>.</w:t>
      </w:r>
      <w:r>
        <w:rPr>
          <w:rFonts w:ascii="仿宋" w:eastAsia="仿宋" w:hAnsi="仿宋" w:hint="eastAsia"/>
          <w:sz w:val="28"/>
          <w:szCs w:val="28"/>
        </w:rPr>
        <w:t>提供</w:t>
      </w:r>
      <w:r w:rsidRPr="00633492">
        <w:rPr>
          <w:rFonts w:ascii="仿宋" w:eastAsia="仿宋" w:hAnsi="仿宋"/>
          <w:sz w:val="28"/>
          <w:szCs w:val="28"/>
        </w:rPr>
        <w:t>方案及</w:t>
      </w:r>
      <w:r w:rsidRPr="00486E1C">
        <w:rPr>
          <w:rFonts w:ascii="仿宋" w:eastAsia="仿宋" w:hAnsi="仿宋"/>
          <w:sz w:val="28"/>
          <w:szCs w:val="28"/>
        </w:rPr>
        <w:t>书面</w:t>
      </w:r>
      <w:r>
        <w:rPr>
          <w:rFonts w:ascii="仿宋" w:eastAsia="仿宋" w:hAnsi="仿宋" w:hint="eastAsia"/>
          <w:sz w:val="28"/>
          <w:szCs w:val="28"/>
        </w:rPr>
        <w:t>承诺：</w:t>
      </w:r>
      <w:r w:rsidRPr="00633492">
        <w:rPr>
          <w:rFonts w:ascii="仿宋" w:eastAsia="仿宋" w:hAnsi="仿宋"/>
          <w:sz w:val="28"/>
          <w:szCs w:val="28"/>
        </w:rPr>
        <w:t>供应商须提供拟派本项目相关人员清单，相关人员的姓名、持证情况、从业经验等</w:t>
      </w:r>
      <w:r>
        <w:rPr>
          <w:rFonts w:ascii="仿宋" w:eastAsia="仿宋" w:hAnsi="仿宋" w:hint="eastAsia"/>
          <w:sz w:val="28"/>
          <w:szCs w:val="28"/>
        </w:rPr>
        <w:t>；以及</w:t>
      </w:r>
      <w:r w:rsidRPr="00633492">
        <w:rPr>
          <w:rFonts w:ascii="仿宋" w:eastAsia="仿宋" w:hAnsi="仿宋"/>
          <w:sz w:val="28"/>
          <w:szCs w:val="28"/>
        </w:rPr>
        <w:t>对服务内容、时间、设备故障处理</w:t>
      </w:r>
      <w:r>
        <w:rPr>
          <w:rFonts w:ascii="仿宋" w:eastAsia="仿宋" w:hAnsi="仿宋" w:hint="eastAsia"/>
          <w:sz w:val="28"/>
          <w:szCs w:val="28"/>
        </w:rPr>
        <w:t>的</w:t>
      </w:r>
      <w:r w:rsidRPr="00633492">
        <w:rPr>
          <w:rFonts w:ascii="仿宋" w:eastAsia="仿宋" w:hAnsi="仿宋"/>
          <w:sz w:val="28"/>
          <w:szCs w:val="28"/>
        </w:rPr>
        <w:t>方案。</w:t>
      </w:r>
    </w:p>
    <w:p w14:paraId="33718700" w14:textId="087E47C9" w:rsidR="00486E1C" w:rsidRPr="00BF6B2D" w:rsidRDefault="00486E1C" w:rsidP="00486E1C">
      <w:pPr>
        <w:adjustRightInd w:val="0"/>
        <w:snapToGrid w:val="0"/>
        <w:spacing w:line="500" w:lineRule="exact"/>
        <w:ind w:firstLineChars="200" w:firstLine="562"/>
        <w:rPr>
          <w:rFonts w:ascii="仿宋" w:eastAsia="仿宋" w:hAnsi="仿宋"/>
          <w:b/>
          <w:bCs/>
          <w:sz w:val="28"/>
          <w:szCs w:val="28"/>
        </w:rPr>
      </w:pPr>
      <w:r w:rsidRPr="00BF6B2D">
        <w:rPr>
          <w:rFonts w:ascii="仿宋" w:eastAsia="仿宋" w:hAnsi="仿宋" w:hint="eastAsia"/>
          <w:b/>
          <w:bCs/>
          <w:sz w:val="28"/>
          <w:szCs w:val="28"/>
        </w:rPr>
        <w:t>未按要求提供上述承诺或方案的</w:t>
      </w:r>
      <w:r w:rsidR="00BF6B2D">
        <w:rPr>
          <w:rFonts w:ascii="仿宋" w:eastAsia="仿宋" w:hAnsi="仿宋" w:hint="eastAsia"/>
          <w:b/>
          <w:bCs/>
          <w:sz w:val="28"/>
          <w:szCs w:val="28"/>
        </w:rPr>
        <w:t>，</w:t>
      </w:r>
      <w:r w:rsidRPr="00BF6B2D">
        <w:rPr>
          <w:rFonts w:ascii="仿宋" w:eastAsia="仿宋" w:hAnsi="仿宋" w:hint="eastAsia"/>
          <w:b/>
          <w:bCs/>
          <w:sz w:val="28"/>
          <w:szCs w:val="28"/>
        </w:rPr>
        <w:t>认定为未完全响应招标文件要求，</w:t>
      </w:r>
      <w:r w:rsidR="00BF6B2D" w:rsidRPr="007E5703">
        <w:rPr>
          <w:rFonts w:ascii="仿宋" w:eastAsia="仿宋" w:hAnsi="仿宋" w:hint="eastAsia"/>
          <w:b/>
          <w:bCs/>
          <w:sz w:val="28"/>
          <w:szCs w:val="28"/>
        </w:rPr>
        <w:t>作无效投标处理。</w:t>
      </w:r>
    </w:p>
    <w:p w14:paraId="1BA81B9C" w14:textId="77777777" w:rsidR="00633492" w:rsidRDefault="00000000" w:rsidP="00633492">
      <w:pPr>
        <w:adjustRightInd w:val="0"/>
        <w:snapToGrid w:val="0"/>
        <w:spacing w:line="500" w:lineRule="exact"/>
        <w:rPr>
          <w:rFonts w:ascii="仿宋" w:eastAsia="仿宋" w:hAnsi="仿宋"/>
          <w:sz w:val="28"/>
          <w:szCs w:val="28"/>
        </w:rPr>
      </w:pPr>
      <w:r>
        <w:rPr>
          <w:rFonts w:ascii="仿宋" w:eastAsia="仿宋" w:hAnsi="仿宋" w:hint="eastAsia"/>
          <w:sz w:val="28"/>
          <w:szCs w:val="28"/>
        </w:rPr>
        <w:t>（六）采购标的</w:t>
      </w:r>
      <w:proofErr w:type="gramStart"/>
      <w:r>
        <w:rPr>
          <w:rFonts w:ascii="仿宋" w:eastAsia="仿宋" w:hAnsi="仿宋" w:hint="eastAsia"/>
          <w:sz w:val="28"/>
          <w:szCs w:val="28"/>
        </w:rPr>
        <w:t>的</w:t>
      </w:r>
      <w:proofErr w:type="gramEnd"/>
      <w:r>
        <w:rPr>
          <w:rFonts w:ascii="仿宋" w:eastAsia="仿宋" w:hAnsi="仿宋" w:hint="eastAsia"/>
          <w:sz w:val="28"/>
          <w:szCs w:val="28"/>
        </w:rPr>
        <w:t>验收标准：</w:t>
      </w:r>
    </w:p>
    <w:p w14:paraId="7F09D54A" w14:textId="71030372" w:rsidR="00633492" w:rsidRPr="00633492" w:rsidRDefault="00633492" w:rsidP="00633492">
      <w:pPr>
        <w:adjustRightInd w:val="0"/>
        <w:snapToGrid w:val="0"/>
        <w:spacing w:line="500" w:lineRule="exact"/>
        <w:ind w:firstLineChars="200" w:firstLine="560"/>
        <w:rPr>
          <w:rFonts w:ascii="仿宋" w:eastAsia="仿宋" w:hAnsi="仿宋"/>
          <w:sz w:val="28"/>
          <w:szCs w:val="28"/>
        </w:rPr>
      </w:pPr>
      <w:r w:rsidRPr="00633492">
        <w:rPr>
          <w:rFonts w:ascii="仿宋" w:eastAsia="仿宋" w:hAnsi="仿宋" w:hint="eastAsia"/>
          <w:sz w:val="28"/>
          <w:szCs w:val="28"/>
        </w:rPr>
        <w:lastRenderedPageBreak/>
        <w:t>采购人将根据采购文件要求进场第一天</w:t>
      </w:r>
      <w:r w:rsidRPr="00633492">
        <w:rPr>
          <w:rFonts w:ascii="仿宋" w:eastAsia="仿宋" w:hAnsi="仿宋"/>
          <w:sz w:val="28"/>
          <w:szCs w:val="28"/>
        </w:rPr>
        <w:t>15：00现场验收，如不能满足招标文件的要求且1小时内不能整改到位，采购人有权单方面解除合同，并要求供应商在5小时内即撤离现场，由此带来的损失由供应商赔偿。</w:t>
      </w:r>
    </w:p>
    <w:p w14:paraId="58F82D28" w14:textId="37487025" w:rsidR="00B80964" w:rsidRDefault="00633492" w:rsidP="00633492">
      <w:pPr>
        <w:adjustRightInd w:val="0"/>
        <w:snapToGrid w:val="0"/>
        <w:spacing w:line="500" w:lineRule="exact"/>
        <w:ind w:firstLineChars="200" w:firstLine="560"/>
        <w:rPr>
          <w:rFonts w:ascii="仿宋" w:eastAsia="仿宋" w:hAnsi="仿宋"/>
          <w:sz w:val="28"/>
          <w:szCs w:val="28"/>
        </w:rPr>
      </w:pPr>
      <w:r w:rsidRPr="00633492">
        <w:rPr>
          <w:rFonts w:ascii="仿宋" w:eastAsia="仿宋" w:hAnsi="仿宋" w:hint="eastAsia"/>
          <w:sz w:val="28"/>
          <w:szCs w:val="28"/>
        </w:rPr>
        <w:t>采购人将组织相关人员对采购项目进行验收，验收意见作为</w:t>
      </w:r>
      <w:proofErr w:type="gramStart"/>
      <w:r w:rsidRPr="00633492">
        <w:rPr>
          <w:rFonts w:ascii="仿宋" w:eastAsia="仿宋" w:hAnsi="仿宋" w:hint="eastAsia"/>
          <w:sz w:val="28"/>
          <w:szCs w:val="28"/>
        </w:rPr>
        <w:t>验收书</w:t>
      </w:r>
      <w:proofErr w:type="gramEnd"/>
      <w:r w:rsidRPr="00633492">
        <w:rPr>
          <w:rFonts w:ascii="仿宋" w:eastAsia="仿宋" w:hAnsi="仿宋" w:hint="eastAsia"/>
          <w:sz w:val="28"/>
          <w:szCs w:val="28"/>
        </w:rPr>
        <w:t>的参考资料存档备查，验收将严格按照采购文件的规定和响应文件的响应及承诺执行，验收不合格的将根据合同有关条款进行处理。供应商可在售后服务方案中自行填报验收方案、处罚措施及承诺。</w:t>
      </w:r>
      <w:r>
        <w:rPr>
          <w:rFonts w:ascii="仿宋" w:eastAsia="仿宋" w:hAnsi="仿宋"/>
          <w:sz w:val="28"/>
          <w:szCs w:val="28"/>
        </w:rPr>
        <w:t xml:space="preserve"> </w:t>
      </w:r>
    </w:p>
    <w:p w14:paraId="43E94AD9" w14:textId="77777777" w:rsidR="00B80964" w:rsidRDefault="00000000">
      <w:pPr>
        <w:adjustRightInd w:val="0"/>
        <w:snapToGrid w:val="0"/>
        <w:spacing w:line="500" w:lineRule="exact"/>
        <w:rPr>
          <w:rFonts w:ascii="仿宋" w:eastAsia="仿宋" w:hAnsi="仿宋"/>
          <w:sz w:val="28"/>
          <w:szCs w:val="28"/>
        </w:rPr>
      </w:pPr>
      <w:r>
        <w:rPr>
          <w:rFonts w:ascii="仿宋" w:eastAsia="仿宋" w:hAnsi="仿宋" w:hint="eastAsia"/>
          <w:sz w:val="28"/>
          <w:szCs w:val="28"/>
        </w:rPr>
        <w:t>（七）采购标的</w:t>
      </w:r>
      <w:proofErr w:type="gramStart"/>
      <w:r>
        <w:rPr>
          <w:rFonts w:ascii="仿宋" w:eastAsia="仿宋" w:hAnsi="仿宋" w:hint="eastAsia"/>
          <w:sz w:val="28"/>
          <w:szCs w:val="28"/>
        </w:rPr>
        <w:t>的</w:t>
      </w:r>
      <w:proofErr w:type="gramEnd"/>
      <w:r>
        <w:rPr>
          <w:rFonts w:ascii="仿宋" w:eastAsia="仿宋" w:hAnsi="仿宋" w:hint="eastAsia"/>
          <w:sz w:val="28"/>
          <w:szCs w:val="28"/>
        </w:rPr>
        <w:t>其他技术、服务等要求：</w:t>
      </w:r>
    </w:p>
    <w:p w14:paraId="77C51649" w14:textId="77777777" w:rsidR="00B80964" w:rsidRDefault="00000000">
      <w:pPr>
        <w:adjustRightInd w:val="0"/>
        <w:snapToGrid w:val="0"/>
        <w:spacing w:line="500" w:lineRule="exact"/>
        <w:rPr>
          <w:rFonts w:ascii="仿宋" w:eastAsia="仿宋" w:hAnsi="仿宋"/>
          <w:sz w:val="28"/>
          <w:szCs w:val="28"/>
        </w:rPr>
      </w:pPr>
      <w:r>
        <w:rPr>
          <w:rFonts w:ascii="仿宋" w:eastAsia="仿宋" w:hAnsi="仿宋" w:hint="eastAsia"/>
          <w:sz w:val="28"/>
          <w:szCs w:val="28"/>
        </w:rPr>
        <w:t>（八）付款方式：</w:t>
      </w:r>
    </w:p>
    <w:p w14:paraId="5EF4EF65" w14:textId="77777777" w:rsidR="00B80964" w:rsidRDefault="00000000">
      <w:pPr>
        <w:adjustRightInd w:val="0"/>
        <w:snapToGrid w:val="0"/>
        <w:spacing w:line="500" w:lineRule="exact"/>
        <w:rPr>
          <w:rFonts w:ascii="仿宋" w:eastAsia="仿宋" w:hAnsi="仿宋"/>
          <w:b/>
          <w:bCs/>
          <w:sz w:val="28"/>
          <w:szCs w:val="28"/>
        </w:rPr>
      </w:pPr>
      <w:r>
        <w:rPr>
          <w:rFonts w:ascii="仿宋" w:eastAsia="仿宋" w:hAnsi="仿宋" w:hint="eastAsia"/>
          <w:bCs/>
          <w:sz w:val="28"/>
          <w:szCs w:val="28"/>
        </w:rPr>
        <w:t>1、</w:t>
      </w:r>
      <w:r>
        <w:rPr>
          <w:rFonts w:ascii="仿宋" w:eastAsia="仿宋" w:hAnsi="仿宋" w:hint="eastAsia"/>
          <w:b/>
          <w:sz w:val="28"/>
          <w:szCs w:val="28"/>
        </w:rPr>
        <w:t>项目实施完成验收合格，收到发票</w:t>
      </w:r>
      <w:r>
        <w:rPr>
          <w:rFonts w:ascii="仿宋" w:eastAsia="仿宋" w:hAnsi="仿宋"/>
          <w:b/>
          <w:sz w:val="28"/>
          <w:szCs w:val="28"/>
        </w:rPr>
        <w:t>20</w:t>
      </w:r>
      <w:r>
        <w:rPr>
          <w:rFonts w:ascii="仿宋" w:eastAsia="仿宋" w:hAnsi="仿宋" w:hint="eastAsia"/>
          <w:b/>
          <w:sz w:val="28"/>
          <w:szCs w:val="28"/>
        </w:rPr>
        <w:t>天内全额支付</w:t>
      </w:r>
      <w:r>
        <w:rPr>
          <w:rFonts w:eastAsia="方正仿宋_GBK" w:hint="eastAsia"/>
          <w:b/>
          <w:sz w:val="28"/>
          <w:szCs w:val="28"/>
        </w:rPr>
        <w:t>。</w:t>
      </w:r>
    </w:p>
    <w:bookmarkEnd w:id="0"/>
    <w:bookmarkEnd w:id="1"/>
    <w:bookmarkEnd w:id="2"/>
    <w:p w14:paraId="7590DFB6" w14:textId="77777777" w:rsidR="00B80964" w:rsidRDefault="00000000">
      <w:pPr>
        <w:adjustRightInd w:val="0"/>
        <w:snapToGrid w:val="0"/>
        <w:spacing w:line="500" w:lineRule="exact"/>
        <w:outlineLvl w:val="0"/>
        <w:rPr>
          <w:rFonts w:ascii="仿宋" w:eastAsia="仿宋" w:hAnsi="仿宋"/>
          <w:bCs/>
          <w:sz w:val="28"/>
          <w:szCs w:val="28"/>
        </w:rPr>
      </w:pPr>
      <w:r>
        <w:rPr>
          <w:rFonts w:ascii="仿宋" w:eastAsia="仿宋" w:hAnsi="仿宋" w:hint="eastAsia"/>
          <w:bCs/>
          <w:sz w:val="28"/>
          <w:szCs w:val="28"/>
        </w:rPr>
        <w:t>2、报价为项目的总价，不得将项目拆分或选择性报价。</w:t>
      </w:r>
    </w:p>
    <w:p w14:paraId="51E34A25" w14:textId="77777777" w:rsidR="00B80964" w:rsidRDefault="00000000">
      <w:pPr>
        <w:adjustRightInd w:val="0"/>
        <w:snapToGrid w:val="0"/>
        <w:spacing w:line="500" w:lineRule="exact"/>
        <w:outlineLvl w:val="0"/>
        <w:rPr>
          <w:rFonts w:ascii="仿宋" w:eastAsia="仿宋" w:hAnsi="仿宋"/>
          <w:bCs/>
          <w:sz w:val="28"/>
          <w:szCs w:val="28"/>
        </w:rPr>
      </w:pPr>
      <w:r>
        <w:rPr>
          <w:rFonts w:ascii="仿宋" w:eastAsia="仿宋" w:hAnsi="仿宋" w:hint="eastAsia"/>
          <w:bCs/>
          <w:sz w:val="28"/>
          <w:szCs w:val="28"/>
        </w:rPr>
        <w:t>3、成交人不得以任何方式转包或分包本项目。</w:t>
      </w:r>
    </w:p>
    <w:p w14:paraId="17A03F31" w14:textId="77777777" w:rsidR="00B80964" w:rsidRDefault="00000000">
      <w:pPr>
        <w:adjustRightInd w:val="0"/>
        <w:snapToGrid w:val="0"/>
        <w:spacing w:line="500" w:lineRule="exact"/>
        <w:jc w:val="center"/>
        <w:outlineLvl w:val="0"/>
        <w:rPr>
          <w:rFonts w:ascii="黑体" w:eastAsia="黑体" w:hAnsi="黑体"/>
          <w:bCs/>
          <w:sz w:val="36"/>
          <w:szCs w:val="36"/>
        </w:rPr>
      </w:pPr>
      <w:r>
        <w:rPr>
          <w:rFonts w:ascii="仿宋" w:eastAsia="仿宋" w:hAnsi="仿宋" w:hint="eastAsia"/>
          <w:bCs/>
          <w:sz w:val="28"/>
          <w:szCs w:val="28"/>
        </w:rPr>
        <w:br w:type="page"/>
      </w:r>
      <w:r>
        <w:rPr>
          <w:rFonts w:ascii="黑体" w:eastAsia="黑体" w:hAnsi="黑体" w:hint="eastAsia"/>
          <w:bCs/>
          <w:sz w:val="36"/>
          <w:szCs w:val="36"/>
        </w:rPr>
        <w:lastRenderedPageBreak/>
        <w:t>第四部分  投标文件组成与编制</w:t>
      </w:r>
    </w:p>
    <w:p w14:paraId="79A4F4CB" w14:textId="77777777" w:rsidR="00B80964" w:rsidRDefault="00000000">
      <w:pPr>
        <w:adjustRightInd w:val="0"/>
        <w:snapToGrid w:val="0"/>
        <w:spacing w:line="500" w:lineRule="exact"/>
        <w:ind w:firstLine="556"/>
        <w:rPr>
          <w:rFonts w:ascii="仿宋" w:eastAsia="仿宋" w:hAnsi="仿宋"/>
          <w:bCs/>
          <w:sz w:val="28"/>
          <w:szCs w:val="28"/>
        </w:rPr>
      </w:pPr>
      <w:r>
        <w:rPr>
          <w:rFonts w:ascii="仿宋" w:eastAsia="仿宋" w:hAnsi="仿宋" w:hint="eastAsia"/>
          <w:bCs/>
          <w:sz w:val="28"/>
          <w:szCs w:val="28"/>
        </w:rPr>
        <w:t>投标人应仔细阅读招标文件的所有内容，按招标文件的下列要求编制投标文件。</w:t>
      </w:r>
    </w:p>
    <w:p w14:paraId="48500037" w14:textId="77777777" w:rsidR="00B80964" w:rsidRDefault="00000000">
      <w:pPr>
        <w:widowControl/>
        <w:numPr>
          <w:ilvl w:val="0"/>
          <w:numId w:val="2"/>
        </w:numPr>
        <w:adjustRightInd w:val="0"/>
        <w:snapToGrid w:val="0"/>
        <w:spacing w:line="500" w:lineRule="exact"/>
        <w:jc w:val="left"/>
        <w:rPr>
          <w:rFonts w:ascii="仿宋" w:eastAsia="仿宋" w:hAnsi="仿宋"/>
          <w:b/>
          <w:sz w:val="28"/>
          <w:szCs w:val="28"/>
        </w:rPr>
      </w:pPr>
      <w:r>
        <w:rPr>
          <w:rFonts w:ascii="仿宋" w:eastAsia="仿宋" w:hAnsi="仿宋" w:hint="eastAsia"/>
          <w:b/>
          <w:sz w:val="28"/>
          <w:szCs w:val="28"/>
        </w:rPr>
        <w:t>投标响应文件</w:t>
      </w:r>
    </w:p>
    <w:p w14:paraId="40250A2F" w14:textId="77777777" w:rsidR="00B80964" w:rsidRDefault="00000000">
      <w:pPr>
        <w:adjustRightInd w:val="0"/>
        <w:snapToGrid w:val="0"/>
        <w:spacing w:line="500" w:lineRule="exact"/>
        <w:rPr>
          <w:rFonts w:ascii="仿宋" w:eastAsia="仿宋" w:hAnsi="仿宋"/>
          <w:b/>
          <w:sz w:val="28"/>
          <w:szCs w:val="28"/>
        </w:rPr>
      </w:pPr>
      <w:r>
        <w:rPr>
          <w:rFonts w:ascii="仿宋" w:eastAsia="仿宋" w:hAnsi="仿宋" w:hint="eastAsia"/>
          <w:b/>
          <w:sz w:val="28"/>
          <w:szCs w:val="28"/>
        </w:rPr>
        <w:t>投标人的投标文件应包括下列内容（两部分单独密封）</w:t>
      </w:r>
    </w:p>
    <w:p w14:paraId="68047C7F" w14:textId="77777777" w:rsidR="00B80964" w:rsidRDefault="00000000">
      <w:pPr>
        <w:adjustRightInd w:val="0"/>
        <w:snapToGrid w:val="0"/>
        <w:spacing w:line="500" w:lineRule="exact"/>
        <w:rPr>
          <w:rFonts w:ascii="仿宋" w:eastAsia="仿宋" w:hAnsi="仿宋"/>
          <w:b/>
          <w:sz w:val="28"/>
          <w:szCs w:val="28"/>
        </w:rPr>
      </w:pPr>
      <w:r>
        <w:rPr>
          <w:rFonts w:ascii="仿宋" w:eastAsia="仿宋" w:hAnsi="仿宋" w:hint="eastAsia"/>
          <w:b/>
          <w:sz w:val="28"/>
          <w:szCs w:val="28"/>
        </w:rPr>
        <w:t>1.资格审查文件包（一个密封包，含一正一副文件）</w:t>
      </w:r>
    </w:p>
    <w:p w14:paraId="0F2902A9" w14:textId="77777777" w:rsidR="00B80964" w:rsidRDefault="00000000">
      <w:pPr>
        <w:adjustRightInd w:val="0"/>
        <w:snapToGrid w:val="0"/>
        <w:spacing w:line="500" w:lineRule="exact"/>
        <w:rPr>
          <w:rFonts w:ascii="仿宋" w:eastAsia="仿宋" w:hAnsi="仿宋"/>
          <w:b/>
          <w:sz w:val="28"/>
          <w:szCs w:val="28"/>
        </w:rPr>
      </w:pPr>
      <w:r>
        <w:rPr>
          <w:rFonts w:ascii="仿宋" w:eastAsia="仿宋" w:hAnsi="仿宋" w:hint="eastAsia"/>
          <w:b/>
          <w:sz w:val="28"/>
          <w:szCs w:val="28"/>
        </w:rPr>
        <w:t>2价格文件包（一个密封包，含一正一副文件）</w:t>
      </w:r>
    </w:p>
    <w:p w14:paraId="3357BDCD" w14:textId="77777777" w:rsidR="00B80964" w:rsidRDefault="00000000">
      <w:pPr>
        <w:adjustRightInd w:val="0"/>
        <w:snapToGrid w:val="0"/>
        <w:spacing w:line="500" w:lineRule="exact"/>
        <w:ind w:firstLineChars="200" w:firstLine="560"/>
        <w:rPr>
          <w:rFonts w:ascii="仿宋" w:eastAsia="仿宋" w:hAnsi="仿宋"/>
          <w:b/>
          <w:sz w:val="28"/>
          <w:szCs w:val="28"/>
        </w:rPr>
      </w:pPr>
      <w:r>
        <w:rPr>
          <w:rFonts w:ascii="仿宋" w:eastAsia="仿宋" w:hAnsi="仿宋" w:hint="eastAsia"/>
          <w:sz w:val="28"/>
          <w:szCs w:val="28"/>
          <w:lang w:val="zh-CN"/>
        </w:rPr>
        <w:t>注：正本与副本如有差异，以正本为准。</w:t>
      </w:r>
    </w:p>
    <w:p w14:paraId="481921FC" w14:textId="77777777" w:rsidR="00B80964" w:rsidRDefault="00000000">
      <w:pPr>
        <w:adjustRightInd w:val="0"/>
        <w:snapToGrid w:val="0"/>
        <w:spacing w:line="500" w:lineRule="exact"/>
        <w:rPr>
          <w:rFonts w:ascii="仿宋" w:eastAsia="仿宋" w:hAnsi="仿宋"/>
          <w:b/>
          <w:color w:val="FF0000"/>
          <w:sz w:val="28"/>
          <w:szCs w:val="28"/>
        </w:rPr>
      </w:pPr>
      <w:r>
        <w:rPr>
          <w:rFonts w:ascii="仿宋" w:eastAsia="仿宋" w:hAnsi="仿宋" w:hint="eastAsia"/>
          <w:b/>
          <w:sz w:val="28"/>
          <w:szCs w:val="28"/>
        </w:rPr>
        <w:t>（二）投标响应文件封面制作</w:t>
      </w:r>
    </w:p>
    <w:p w14:paraId="0739A973" w14:textId="77777777" w:rsidR="00B80964" w:rsidRDefault="00000000">
      <w:pPr>
        <w:snapToGrid w:val="0"/>
        <w:spacing w:line="400" w:lineRule="exact"/>
        <w:ind w:firstLineChars="192" w:firstLine="538"/>
        <w:rPr>
          <w:rFonts w:ascii="仿宋" w:eastAsia="仿宋" w:hAnsi="仿宋"/>
          <w:sz w:val="28"/>
          <w:szCs w:val="28"/>
          <w:lang w:val="zh-CN"/>
        </w:rPr>
      </w:pPr>
      <w:r>
        <w:rPr>
          <w:rFonts w:ascii="仿宋" w:eastAsia="仿宋" w:hAnsi="仿宋" w:hint="eastAsia"/>
          <w:sz w:val="28"/>
          <w:szCs w:val="28"/>
          <w:lang w:val="zh-CN"/>
        </w:rPr>
        <w:t>封面封签处加盖单位公章，标注项目名称、项目编号、文件包类别、投标人全称、联系人、联系方式、日期等内容。</w:t>
      </w:r>
    </w:p>
    <w:p w14:paraId="4A265FA4" w14:textId="77777777" w:rsidR="00B80964" w:rsidRDefault="00000000">
      <w:pPr>
        <w:adjustRightInd w:val="0"/>
        <w:snapToGrid w:val="0"/>
        <w:spacing w:line="500" w:lineRule="exact"/>
        <w:rPr>
          <w:rFonts w:ascii="仿宋" w:eastAsia="仿宋" w:hAnsi="仿宋"/>
          <w:b/>
          <w:sz w:val="28"/>
          <w:szCs w:val="28"/>
        </w:rPr>
      </w:pPr>
      <w:r>
        <w:rPr>
          <w:rFonts w:ascii="仿宋" w:eastAsia="仿宋" w:hAnsi="仿宋" w:hint="eastAsia"/>
          <w:b/>
          <w:sz w:val="28"/>
          <w:szCs w:val="28"/>
        </w:rPr>
        <w:t>（三）投标响应文件内容目录</w:t>
      </w:r>
    </w:p>
    <w:p w14:paraId="3D2FFFA1" w14:textId="77777777" w:rsidR="00B80964" w:rsidRDefault="00000000">
      <w:pPr>
        <w:adjustRightInd w:val="0"/>
        <w:snapToGrid w:val="0"/>
        <w:spacing w:line="500" w:lineRule="exact"/>
        <w:rPr>
          <w:rFonts w:ascii="仿宋" w:eastAsia="仿宋" w:hAnsi="仿宋"/>
          <w:b/>
          <w:bCs/>
          <w:sz w:val="28"/>
          <w:szCs w:val="28"/>
          <w:lang w:val="zh-CN"/>
        </w:rPr>
      </w:pPr>
      <w:r>
        <w:rPr>
          <w:rFonts w:ascii="仿宋" w:eastAsia="仿宋" w:hAnsi="仿宋" w:hint="eastAsia"/>
          <w:b/>
          <w:bCs/>
          <w:sz w:val="28"/>
          <w:szCs w:val="28"/>
          <w:lang w:val="zh-CN"/>
        </w:rPr>
        <w:t>1、</w:t>
      </w:r>
      <w:r>
        <w:rPr>
          <w:rFonts w:ascii="仿宋" w:eastAsia="仿宋" w:hAnsi="仿宋" w:hint="eastAsia"/>
          <w:b/>
          <w:sz w:val="28"/>
          <w:szCs w:val="28"/>
        </w:rPr>
        <w:t>资格审查文件包</w:t>
      </w:r>
      <w:r>
        <w:rPr>
          <w:rFonts w:ascii="仿宋" w:eastAsia="仿宋" w:hAnsi="仿宋" w:hint="eastAsia"/>
          <w:b/>
          <w:bCs/>
          <w:sz w:val="28"/>
          <w:szCs w:val="28"/>
          <w:lang w:val="zh-CN"/>
        </w:rPr>
        <w:t>（需装订成册）</w:t>
      </w:r>
    </w:p>
    <w:p w14:paraId="756E9049" w14:textId="77777777" w:rsidR="00B80964" w:rsidRDefault="00000000">
      <w:pPr>
        <w:widowControl/>
        <w:adjustRightInd w:val="0"/>
        <w:snapToGrid w:val="0"/>
        <w:spacing w:line="500" w:lineRule="exact"/>
        <w:jc w:val="left"/>
        <w:rPr>
          <w:rFonts w:ascii="宋体" w:eastAsia="方正仿宋_GBK" w:hAnsi="宋体" w:cs="宋体"/>
          <w:kern w:val="0"/>
          <w:sz w:val="28"/>
          <w:szCs w:val="28"/>
          <w:lang w:val="zh-CN"/>
        </w:rPr>
      </w:pPr>
      <w:r>
        <w:rPr>
          <w:rFonts w:ascii="宋体" w:eastAsia="方正仿宋_GBK" w:hAnsi="宋体" w:cs="宋体" w:hint="eastAsia"/>
          <w:kern w:val="0"/>
          <w:sz w:val="28"/>
          <w:szCs w:val="28"/>
          <w:lang w:val="zh-CN"/>
        </w:rPr>
        <w:t>（</w:t>
      </w:r>
      <w:r>
        <w:rPr>
          <w:rFonts w:ascii="宋体" w:eastAsia="方正仿宋_GBK" w:hAnsi="宋体" w:cs="宋体" w:hint="eastAsia"/>
          <w:kern w:val="0"/>
          <w:sz w:val="28"/>
          <w:szCs w:val="28"/>
          <w:lang w:val="zh-CN"/>
        </w:rPr>
        <w:t>1</w:t>
      </w:r>
      <w:r>
        <w:rPr>
          <w:rFonts w:ascii="宋体" w:eastAsia="方正仿宋_GBK" w:hAnsi="宋体" w:cs="宋体" w:hint="eastAsia"/>
          <w:kern w:val="0"/>
          <w:sz w:val="28"/>
          <w:szCs w:val="28"/>
          <w:lang w:val="zh-CN"/>
        </w:rPr>
        <w:t>）</w:t>
      </w:r>
      <w:r>
        <w:rPr>
          <w:rFonts w:ascii="宋体" w:eastAsia="方正仿宋_GBK" w:hAnsi="宋体" w:cs="宋体" w:hint="eastAsia"/>
          <w:kern w:val="0"/>
          <w:sz w:val="28"/>
          <w:szCs w:val="28"/>
        </w:rPr>
        <w:t>投标单位符合《政府采购法》第二十二条规定条件的承诺函</w:t>
      </w:r>
      <w:r>
        <w:rPr>
          <w:rFonts w:ascii="宋体" w:eastAsia="方正仿宋_GBK" w:hAnsi="宋体" w:cs="宋体"/>
          <w:kern w:val="0"/>
          <w:sz w:val="28"/>
          <w:szCs w:val="28"/>
          <w:lang w:val="zh-CN"/>
        </w:rPr>
        <w:t>（格式见附件</w:t>
      </w:r>
      <w:r>
        <w:rPr>
          <w:rFonts w:ascii="宋体" w:eastAsia="方正仿宋_GBK" w:hAnsi="宋体" w:cs="宋体"/>
          <w:kern w:val="0"/>
          <w:sz w:val="28"/>
          <w:szCs w:val="28"/>
          <w:lang w:val="zh-CN"/>
        </w:rPr>
        <w:t>1</w:t>
      </w:r>
      <w:r>
        <w:rPr>
          <w:rFonts w:ascii="宋体" w:eastAsia="方正仿宋_GBK" w:hAnsi="宋体" w:cs="宋体" w:hint="eastAsia"/>
          <w:kern w:val="0"/>
          <w:sz w:val="28"/>
          <w:szCs w:val="28"/>
          <w:lang w:val="zh-CN"/>
        </w:rPr>
        <w:t>，个体工商户原则上无须提供税收缴纳的凭据，只需提供营业执照；无雇工的个体工商户无须提供社会保障资金缴纳证明。</w:t>
      </w:r>
      <w:r>
        <w:rPr>
          <w:rFonts w:ascii="宋体" w:eastAsia="方正仿宋_GBK" w:hAnsi="宋体" w:cs="宋体"/>
          <w:kern w:val="0"/>
          <w:sz w:val="28"/>
          <w:szCs w:val="28"/>
          <w:lang w:val="zh-CN"/>
        </w:rPr>
        <w:t>）；</w:t>
      </w:r>
    </w:p>
    <w:p w14:paraId="2DA247B1" w14:textId="77777777" w:rsidR="00B80964" w:rsidRDefault="00000000">
      <w:pPr>
        <w:widowControl/>
        <w:adjustRightInd w:val="0"/>
        <w:snapToGrid w:val="0"/>
        <w:spacing w:line="500" w:lineRule="exact"/>
        <w:jc w:val="left"/>
        <w:rPr>
          <w:rFonts w:ascii="宋体" w:eastAsia="方正仿宋_GBK" w:hAnsi="宋体" w:cs="宋体"/>
          <w:kern w:val="0"/>
          <w:sz w:val="28"/>
          <w:szCs w:val="28"/>
          <w:lang w:val="zh-CN"/>
        </w:rPr>
      </w:pPr>
      <w:r>
        <w:rPr>
          <w:rFonts w:ascii="宋体" w:eastAsia="方正仿宋_GBK" w:hAnsi="宋体" w:cs="宋体" w:hint="eastAsia"/>
          <w:kern w:val="0"/>
          <w:sz w:val="28"/>
          <w:szCs w:val="28"/>
          <w:lang w:val="zh-CN"/>
        </w:rPr>
        <w:t>（</w:t>
      </w:r>
      <w:r>
        <w:rPr>
          <w:rFonts w:ascii="宋体" w:eastAsia="方正仿宋_GBK" w:hAnsi="宋体" w:cs="宋体"/>
          <w:kern w:val="0"/>
          <w:sz w:val="28"/>
          <w:szCs w:val="28"/>
          <w:lang w:val="zh-CN"/>
        </w:rPr>
        <w:t>2</w:t>
      </w:r>
      <w:r>
        <w:rPr>
          <w:rFonts w:ascii="宋体" w:eastAsia="方正仿宋_GBK" w:hAnsi="宋体" w:cs="宋体" w:hint="eastAsia"/>
          <w:kern w:val="0"/>
          <w:sz w:val="28"/>
          <w:szCs w:val="28"/>
          <w:lang w:val="zh-CN"/>
        </w:rPr>
        <w:t>）</w:t>
      </w:r>
      <w:r>
        <w:rPr>
          <w:rFonts w:ascii="宋体" w:eastAsia="方正仿宋_GBK" w:hAnsi="宋体" w:cs="宋体"/>
          <w:kern w:val="0"/>
          <w:sz w:val="28"/>
          <w:szCs w:val="28"/>
          <w:lang w:val="zh-CN"/>
        </w:rPr>
        <w:t>法定代表人身份证明书（格式见附件</w:t>
      </w:r>
      <w:r>
        <w:rPr>
          <w:rFonts w:ascii="宋体" w:eastAsia="方正仿宋_GBK" w:hAnsi="宋体" w:cs="宋体"/>
          <w:kern w:val="0"/>
          <w:sz w:val="28"/>
          <w:szCs w:val="28"/>
          <w:lang w:val="zh-CN"/>
        </w:rPr>
        <w:t>2</w:t>
      </w:r>
      <w:r>
        <w:rPr>
          <w:rFonts w:ascii="宋体" w:eastAsia="方正仿宋_GBK" w:hAnsi="宋体" w:cs="宋体"/>
          <w:kern w:val="0"/>
          <w:sz w:val="28"/>
          <w:szCs w:val="28"/>
          <w:lang w:val="zh-CN"/>
        </w:rPr>
        <w:t>）</w:t>
      </w:r>
      <w:r>
        <w:rPr>
          <w:rFonts w:ascii="宋体" w:eastAsia="方正仿宋_GBK" w:hAnsi="宋体" w:cs="宋体" w:hint="eastAsia"/>
          <w:kern w:val="0"/>
          <w:sz w:val="28"/>
          <w:szCs w:val="28"/>
          <w:lang w:val="zh-CN"/>
        </w:rPr>
        <w:t>、身份证复印件及营业执照等证明文件，自然人的身份证明</w:t>
      </w:r>
      <w:r>
        <w:rPr>
          <w:rFonts w:ascii="宋体" w:eastAsia="方正仿宋_GBK" w:hAnsi="宋体" w:cs="宋体"/>
          <w:kern w:val="0"/>
          <w:sz w:val="28"/>
          <w:szCs w:val="28"/>
          <w:lang w:val="zh-CN"/>
        </w:rPr>
        <w:t>；</w:t>
      </w:r>
    </w:p>
    <w:p w14:paraId="45A51EDA" w14:textId="77777777" w:rsidR="00B80964" w:rsidRDefault="00000000">
      <w:pPr>
        <w:widowControl/>
        <w:adjustRightInd w:val="0"/>
        <w:snapToGrid w:val="0"/>
        <w:spacing w:line="500" w:lineRule="exact"/>
        <w:jc w:val="left"/>
        <w:rPr>
          <w:rFonts w:ascii="宋体" w:eastAsia="方正仿宋_GBK" w:hAnsi="宋体" w:cs="宋体"/>
          <w:kern w:val="0"/>
          <w:sz w:val="28"/>
          <w:szCs w:val="28"/>
          <w:lang w:val="zh-CN"/>
        </w:rPr>
      </w:pPr>
      <w:r>
        <w:rPr>
          <w:rFonts w:ascii="宋体" w:eastAsia="方正仿宋_GBK" w:hAnsi="宋体" w:cs="宋体" w:hint="eastAsia"/>
          <w:kern w:val="0"/>
          <w:sz w:val="28"/>
          <w:szCs w:val="28"/>
          <w:lang w:val="zh-CN"/>
        </w:rPr>
        <w:t>（</w:t>
      </w:r>
      <w:r>
        <w:rPr>
          <w:rFonts w:ascii="宋体" w:eastAsia="方正仿宋_GBK" w:hAnsi="宋体" w:cs="宋体"/>
          <w:kern w:val="0"/>
          <w:sz w:val="28"/>
          <w:szCs w:val="28"/>
          <w:lang w:val="zh-CN"/>
        </w:rPr>
        <w:t>3</w:t>
      </w:r>
      <w:r>
        <w:rPr>
          <w:rFonts w:ascii="宋体" w:eastAsia="方正仿宋_GBK" w:hAnsi="宋体" w:cs="宋体" w:hint="eastAsia"/>
          <w:kern w:val="0"/>
          <w:sz w:val="28"/>
          <w:szCs w:val="28"/>
          <w:lang w:val="zh-CN"/>
        </w:rPr>
        <w:t>）投标人非法定代表人的，提供</w:t>
      </w:r>
      <w:r>
        <w:rPr>
          <w:rFonts w:ascii="宋体" w:eastAsia="方正仿宋_GBK" w:hAnsi="宋体" w:cs="宋体"/>
          <w:kern w:val="0"/>
          <w:sz w:val="28"/>
          <w:szCs w:val="28"/>
          <w:lang w:val="zh-CN"/>
        </w:rPr>
        <w:t>授权委托书原件</w:t>
      </w:r>
      <w:r>
        <w:rPr>
          <w:rFonts w:ascii="宋体" w:eastAsia="方正仿宋_GBK" w:hAnsi="宋体" w:cs="宋体" w:hint="eastAsia"/>
          <w:kern w:val="0"/>
          <w:sz w:val="28"/>
          <w:szCs w:val="28"/>
          <w:lang w:val="zh-CN"/>
        </w:rPr>
        <w:t>及</w:t>
      </w:r>
      <w:r>
        <w:rPr>
          <w:rFonts w:ascii="宋体" w:eastAsia="方正仿宋_GBK" w:hAnsi="宋体" w:cs="宋体"/>
          <w:kern w:val="0"/>
          <w:sz w:val="28"/>
          <w:szCs w:val="28"/>
          <w:lang w:val="zh-CN"/>
        </w:rPr>
        <w:t>投标代表身份证复印件（格式见附件</w:t>
      </w:r>
      <w:r>
        <w:rPr>
          <w:rFonts w:ascii="宋体" w:eastAsia="方正仿宋_GBK" w:hAnsi="宋体" w:cs="宋体"/>
          <w:kern w:val="0"/>
          <w:sz w:val="28"/>
          <w:szCs w:val="28"/>
          <w:lang w:val="zh-CN"/>
        </w:rPr>
        <w:t>3</w:t>
      </w:r>
      <w:r>
        <w:rPr>
          <w:rFonts w:ascii="宋体" w:eastAsia="方正仿宋_GBK" w:hAnsi="宋体" w:cs="宋体"/>
          <w:kern w:val="0"/>
          <w:sz w:val="28"/>
          <w:szCs w:val="28"/>
          <w:lang w:val="zh-CN"/>
        </w:rPr>
        <w:t>）；</w:t>
      </w:r>
    </w:p>
    <w:p w14:paraId="6A9D6AF5" w14:textId="77777777" w:rsidR="00B80964" w:rsidRDefault="00000000">
      <w:pPr>
        <w:widowControl/>
        <w:adjustRightInd w:val="0"/>
        <w:snapToGrid w:val="0"/>
        <w:spacing w:line="500" w:lineRule="exact"/>
        <w:jc w:val="left"/>
        <w:rPr>
          <w:rFonts w:ascii="宋体" w:eastAsia="方正仿宋_GBK" w:hAnsi="宋体" w:cs="宋体"/>
          <w:kern w:val="0"/>
          <w:sz w:val="28"/>
          <w:szCs w:val="28"/>
          <w:lang w:val="zh-CN"/>
        </w:rPr>
      </w:pPr>
      <w:r>
        <w:rPr>
          <w:rFonts w:ascii="宋体" w:eastAsia="方正仿宋_GBK" w:hAnsi="宋体" w:cs="宋体" w:hint="eastAsia"/>
          <w:kern w:val="0"/>
          <w:sz w:val="28"/>
          <w:szCs w:val="28"/>
          <w:lang w:val="zh-CN"/>
        </w:rPr>
        <w:t>（</w:t>
      </w:r>
      <w:r>
        <w:rPr>
          <w:rFonts w:ascii="宋体" w:eastAsia="方正仿宋_GBK" w:hAnsi="宋体" w:cs="宋体"/>
          <w:kern w:val="0"/>
          <w:sz w:val="28"/>
          <w:szCs w:val="28"/>
          <w:lang w:val="zh-CN"/>
        </w:rPr>
        <w:t>4</w:t>
      </w:r>
      <w:r>
        <w:rPr>
          <w:rFonts w:ascii="宋体" w:eastAsia="方正仿宋_GBK" w:hAnsi="宋体" w:cs="宋体" w:hint="eastAsia"/>
          <w:kern w:val="0"/>
          <w:sz w:val="28"/>
          <w:szCs w:val="28"/>
          <w:lang w:val="zh-CN"/>
        </w:rPr>
        <w:t>）投标单位信用承诺书</w:t>
      </w:r>
      <w:r>
        <w:rPr>
          <w:rFonts w:ascii="宋体" w:eastAsia="方正仿宋_GBK" w:hAnsi="宋体" w:cs="宋体"/>
          <w:kern w:val="0"/>
          <w:sz w:val="28"/>
          <w:szCs w:val="28"/>
          <w:lang w:val="zh-CN"/>
        </w:rPr>
        <w:t>（格式见附件</w:t>
      </w:r>
      <w:r>
        <w:rPr>
          <w:rFonts w:ascii="宋体" w:eastAsia="方正仿宋_GBK" w:hAnsi="宋体" w:cs="宋体"/>
          <w:kern w:val="0"/>
          <w:sz w:val="28"/>
          <w:szCs w:val="28"/>
          <w:lang w:val="zh-CN"/>
        </w:rPr>
        <w:t>4</w:t>
      </w:r>
      <w:r>
        <w:rPr>
          <w:rFonts w:ascii="宋体" w:eastAsia="方正仿宋_GBK" w:hAnsi="宋体" w:cs="宋体" w:hint="eastAsia"/>
          <w:kern w:val="0"/>
          <w:sz w:val="28"/>
          <w:szCs w:val="28"/>
          <w:lang w:val="zh-CN"/>
        </w:rPr>
        <w:t>，个体工商户无须提供“信用中国”网站截图。</w:t>
      </w:r>
      <w:r>
        <w:rPr>
          <w:rFonts w:ascii="宋体" w:eastAsia="方正仿宋_GBK" w:hAnsi="宋体" w:cs="宋体"/>
          <w:kern w:val="0"/>
          <w:sz w:val="28"/>
          <w:szCs w:val="28"/>
          <w:lang w:val="zh-CN"/>
        </w:rPr>
        <w:t>）</w:t>
      </w:r>
      <w:r>
        <w:rPr>
          <w:rFonts w:ascii="宋体" w:eastAsia="方正仿宋_GBK" w:hAnsi="宋体" w:cs="宋体" w:hint="eastAsia"/>
          <w:kern w:val="0"/>
          <w:sz w:val="28"/>
          <w:szCs w:val="28"/>
          <w:lang w:val="zh-CN"/>
        </w:rPr>
        <w:t>；</w:t>
      </w:r>
    </w:p>
    <w:p w14:paraId="341D2A12" w14:textId="77777777" w:rsidR="00B80964" w:rsidRDefault="00000000">
      <w:pPr>
        <w:adjustRightInd w:val="0"/>
        <w:snapToGrid w:val="0"/>
        <w:spacing w:line="500" w:lineRule="exact"/>
        <w:rPr>
          <w:rFonts w:ascii="仿宋" w:eastAsia="仿宋" w:hAnsi="仿宋"/>
          <w:sz w:val="28"/>
          <w:szCs w:val="28"/>
          <w:lang w:val="zh-CN"/>
        </w:rPr>
      </w:pPr>
      <w:r>
        <w:rPr>
          <w:rFonts w:ascii="仿宋" w:eastAsia="仿宋" w:hAnsi="仿宋" w:hint="eastAsia"/>
          <w:sz w:val="28"/>
          <w:szCs w:val="28"/>
          <w:lang w:val="zh-CN"/>
        </w:rPr>
        <w:t>（6）招标公告资格要求提供的相应佐证材料；</w:t>
      </w:r>
    </w:p>
    <w:p w14:paraId="5DE3D20C" w14:textId="77777777" w:rsidR="00B80964" w:rsidRDefault="00000000">
      <w:pPr>
        <w:adjustRightInd w:val="0"/>
        <w:snapToGrid w:val="0"/>
        <w:spacing w:line="500" w:lineRule="exact"/>
        <w:rPr>
          <w:rFonts w:ascii="仿宋" w:eastAsia="仿宋" w:hAnsi="仿宋"/>
          <w:sz w:val="28"/>
          <w:szCs w:val="28"/>
          <w:lang w:val="zh-CN"/>
        </w:rPr>
      </w:pPr>
      <w:r>
        <w:rPr>
          <w:rFonts w:ascii="仿宋" w:eastAsia="仿宋" w:hAnsi="仿宋" w:hint="eastAsia"/>
          <w:sz w:val="28"/>
          <w:szCs w:val="28"/>
          <w:lang w:val="zh-CN"/>
        </w:rPr>
        <w:t>（7）其它需要提交的资格审查证明材料。</w:t>
      </w:r>
    </w:p>
    <w:p w14:paraId="07FE0A94" w14:textId="77777777" w:rsidR="00B80964" w:rsidRDefault="00000000">
      <w:pPr>
        <w:adjustRightInd w:val="0"/>
        <w:snapToGrid w:val="0"/>
        <w:spacing w:line="500" w:lineRule="exact"/>
        <w:rPr>
          <w:rFonts w:ascii="仿宋" w:eastAsia="仿宋" w:hAnsi="仿宋"/>
          <w:b/>
          <w:bCs/>
          <w:sz w:val="28"/>
          <w:szCs w:val="28"/>
          <w:lang w:val="zh-CN"/>
        </w:rPr>
      </w:pPr>
      <w:r>
        <w:rPr>
          <w:rFonts w:ascii="仿宋" w:eastAsia="仿宋" w:hAnsi="仿宋" w:hint="eastAsia"/>
          <w:b/>
          <w:bCs/>
          <w:sz w:val="28"/>
          <w:szCs w:val="28"/>
          <w:lang w:val="zh-CN"/>
        </w:rPr>
        <w:t>2、</w:t>
      </w:r>
      <w:r>
        <w:rPr>
          <w:rFonts w:ascii="仿宋" w:eastAsia="仿宋" w:hAnsi="仿宋" w:hint="eastAsia"/>
          <w:b/>
          <w:sz w:val="28"/>
          <w:szCs w:val="28"/>
        </w:rPr>
        <w:t>价格文件包</w:t>
      </w:r>
      <w:r>
        <w:rPr>
          <w:rFonts w:ascii="仿宋" w:eastAsia="仿宋" w:hAnsi="仿宋" w:hint="eastAsia"/>
          <w:b/>
          <w:bCs/>
          <w:sz w:val="28"/>
          <w:szCs w:val="28"/>
          <w:lang w:val="zh-CN"/>
        </w:rPr>
        <w:t>（需装订成册）</w:t>
      </w:r>
    </w:p>
    <w:p w14:paraId="37E878AD" w14:textId="77777777" w:rsidR="00B80964" w:rsidRDefault="00000000">
      <w:pPr>
        <w:adjustRightInd w:val="0"/>
        <w:snapToGrid w:val="0"/>
        <w:spacing w:line="500" w:lineRule="exact"/>
        <w:rPr>
          <w:rFonts w:ascii="仿宋" w:eastAsia="仿宋" w:hAnsi="仿宋"/>
          <w:sz w:val="28"/>
          <w:szCs w:val="28"/>
          <w:lang w:val="zh-CN"/>
        </w:rPr>
      </w:pPr>
      <w:r>
        <w:rPr>
          <w:rFonts w:ascii="仿宋" w:eastAsia="仿宋" w:hAnsi="仿宋" w:hint="eastAsia"/>
          <w:sz w:val="28"/>
          <w:szCs w:val="28"/>
          <w:lang w:val="zh-CN"/>
        </w:rPr>
        <w:t>（1）</w:t>
      </w:r>
      <w:r>
        <w:rPr>
          <w:rFonts w:ascii="仿宋" w:eastAsia="仿宋" w:hAnsi="仿宋" w:hint="eastAsia"/>
          <w:sz w:val="28"/>
          <w:szCs w:val="28"/>
        </w:rPr>
        <w:t>报价总表及报价明细</w:t>
      </w:r>
      <w:r>
        <w:rPr>
          <w:rFonts w:ascii="仿宋" w:eastAsia="仿宋" w:hAnsi="仿宋" w:hint="eastAsia"/>
          <w:sz w:val="28"/>
          <w:szCs w:val="28"/>
          <w:lang w:val="zh-CN"/>
        </w:rPr>
        <w:t>（格式见附件5）；</w:t>
      </w:r>
    </w:p>
    <w:p w14:paraId="6C6A656E" w14:textId="77777777" w:rsidR="00B80964" w:rsidRDefault="00000000">
      <w:pPr>
        <w:adjustRightInd w:val="0"/>
        <w:snapToGrid w:val="0"/>
        <w:spacing w:line="500" w:lineRule="exact"/>
        <w:rPr>
          <w:rFonts w:ascii="仿宋" w:eastAsia="仿宋" w:hAnsi="仿宋"/>
          <w:sz w:val="28"/>
          <w:szCs w:val="28"/>
          <w:lang w:val="zh-CN"/>
        </w:rPr>
      </w:pPr>
      <w:r>
        <w:rPr>
          <w:rFonts w:ascii="仿宋" w:eastAsia="仿宋" w:hAnsi="仿宋" w:hint="eastAsia"/>
          <w:sz w:val="28"/>
          <w:szCs w:val="28"/>
          <w:lang w:val="zh-CN"/>
        </w:rPr>
        <w:t>（2）</w:t>
      </w:r>
      <w:r>
        <w:rPr>
          <w:rFonts w:ascii="仿宋" w:eastAsia="仿宋" w:hAnsi="仿宋" w:hint="eastAsia"/>
          <w:sz w:val="28"/>
          <w:szCs w:val="28"/>
        </w:rPr>
        <w:t>报价承诺书</w:t>
      </w:r>
      <w:r>
        <w:rPr>
          <w:rFonts w:ascii="仿宋" w:eastAsia="仿宋" w:hAnsi="仿宋" w:hint="eastAsia"/>
          <w:sz w:val="28"/>
          <w:szCs w:val="28"/>
          <w:lang w:val="zh-CN"/>
        </w:rPr>
        <w:t>（格式见附件6）；</w:t>
      </w:r>
    </w:p>
    <w:p w14:paraId="48C20BF8" w14:textId="77777777" w:rsidR="00B80964" w:rsidRDefault="00000000">
      <w:pPr>
        <w:adjustRightInd w:val="0"/>
        <w:snapToGrid w:val="0"/>
        <w:spacing w:line="500" w:lineRule="exact"/>
        <w:rPr>
          <w:rFonts w:ascii="仿宋" w:eastAsia="仿宋" w:hAnsi="仿宋"/>
          <w:b/>
          <w:bCs/>
          <w:color w:val="FF0000"/>
          <w:sz w:val="28"/>
          <w:szCs w:val="28"/>
          <w:lang w:val="zh-CN"/>
        </w:rPr>
      </w:pPr>
      <w:r>
        <w:rPr>
          <w:rFonts w:ascii="仿宋" w:eastAsia="仿宋" w:hAnsi="仿宋" w:hint="eastAsia"/>
          <w:b/>
          <w:bCs/>
          <w:color w:val="FF0000"/>
          <w:sz w:val="28"/>
          <w:szCs w:val="28"/>
          <w:lang w:val="zh-CN"/>
        </w:rPr>
        <w:t>（四）因投标文件编制不合</w:t>
      </w:r>
      <w:proofErr w:type="gramStart"/>
      <w:r>
        <w:rPr>
          <w:rFonts w:ascii="仿宋" w:eastAsia="仿宋" w:hAnsi="仿宋" w:hint="eastAsia"/>
          <w:b/>
          <w:bCs/>
          <w:color w:val="FF0000"/>
          <w:sz w:val="28"/>
          <w:szCs w:val="28"/>
          <w:lang w:val="zh-CN"/>
        </w:rPr>
        <w:t>规</w:t>
      </w:r>
      <w:proofErr w:type="gramEnd"/>
      <w:r>
        <w:rPr>
          <w:rFonts w:ascii="仿宋" w:eastAsia="仿宋" w:hAnsi="仿宋" w:hint="eastAsia"/>
          <w:b/>
          <w:bCs/>
          <w:color w:val="FF0000"/>
          <w:sz w:val="28"/>
          <w:szCs w:val="28"/>
          <w:lang w:val="zh-CN"/>
        </w:rPr>
        <w:t>确认为废标的情况</w:t>
      </w:r>
    </w:p>
    <w:p w14:paraId="57520F38" w14:textId="77777777" w:rsidR="00B80964" w:rsidRDefault="00000000">
      <w:pPr>
        <w:adjustRightInd w:val="0"/>
        <w:snapToGrid w:val="0"/>
        <w:spacing w:line="500" w:lineRule="exact"/>
        <w:rPr>
          <w:rFonts w:ascii="仿宋" w:eastAsia="仿宋" w:hAnsi="仿宋"/>
          <w:sz w:val="28"/>
          <w:szCs w:val="28"/>
          <w:lang w:val="zh-CN"/>
        </w:rPr>
      </w:pPr>
      <w:r>
        <w:rPr>
          <w:rFonts w:ascii="仿宋" w:eastAsia="仿宋" w:hAnsi="仿宋" w:hint="eastAsia"/>
          <w:sz w:val="28"/>
          <w:szCs w:val="28"/>
          <w:lang w:val="zh-CN"/>
        </w:rPr>
        <w:lastRenderedPageBreak/>
        <w:t>1、资格审查文件包和价格文件包未分袋密封；</w:t>
      </w:r>
    </w:p>
    <w:p w14:paraId="021EC74A" w14:textId="77777777" w:rsidR="00B80964" w:rsidRDefault="00000000">
      <w:pPr>
        <w:adjustRightInd w:val="0"/>
        <w:snapToGrid w:val="0"/>
        <w:spacing w:line="500" w:lineRule="exact"/>
        <w:rPr>
          <w:rFonts w:ascii="仿宋" w:eastAsia="仿宋" w:hAnsi="仿宋"/>
          <w:sz w:val="28"/>
          <w:szCs w:val="28"/>
          <w:lang w:val="zh-CN"/>
        </w:rPr>
      </w:pPr>
      <w:r>
        <w:rPr>
          <w:rFonts w:ascii="仿宋" w:eastAsia="仿宋" w:hAnsi="仿宋" w:hint="eastAsia"/>
          <w:sz w:val="28"/>
          <w:szCs w:val="28"/>
          <w:lang w:val="zh-CN"/>
        </w:rPr>
        <w:t>2、资格审查文件包和价格文件包内文件未装订成册。</w:t>
      </w:r>
    </w:p>
    <w:p w14:paraId="71D02398" w14:textId="77777777" w:rsidR="00B80964" w:rsidRDefault="00000000">
      <w:pPr>
        <w:adjustRightInd w:val="0"/>
        <w:snapToGrid w:val="0"/>
        <w:spacing w:line="500" w:lineRule="exact"/>
        <w:rPr>
          <w:rFonts w:ascii="仿宋" w:eastAsia="仿宋" w:hAnsi="仿宋" w:cs="Times New Roman"/>
          <w:sz w:val="28"/>
          <w:szCs w:val="28"/>
        </w:rPr>
      </w:pPr>
      <w:r>
        <w:rPr>
          <w:rFonts w:ascii="仿宋" w:eastAsia="仿宋" w:hAnsi="仿宋" w:cs="Times New Roman" w:hint="eastAsia"/>
          <w:sz w:val="28"/>
          <w:szCs w:val="28"/>
        </w:rPr>
        <w:t>特别提醒：</w:t>
      </w:r>
    </w:p>
    <w:p w14:paraId="58F26386" w14:textId="77777777" w:rsidR="00B80964" w:rsidRDefault="00000000">
      <w:pPr>
        <w:adjustRightInd w:val="0"/>
        <w:snapToGrid w:val="0"/>
        <w:spacing w:line="500" w:lineRule="exact"/>
        <w:ind w:firstLineChars="200" w:firstLine="562"/>
        <w:rPr>
          <w:rFonts w:ascii="仿宋" w:eastAsia="仿宋" w:hAnsi="仿宋" w:cs="Times New Roman"/>
          <w:b/>
          <w:bCs/>
          <w:sz w:val="28"/>
          <w:szCs w:val="28"/>
        </w:rPr>
      </w:pPr>
      <w:r>
        <w:rPr>
          <w:rFonts w:ascii="仿宋" w:eastAsia="仿宋" w:hAnsi="仿宋" w:cs="Times New Roman" w:hint="eastAsia"/>
          <w:b/>
          <w:bCs/>
          <w:sz w:val="28"/>
          <w:szCs w:val="28"/>
        </w:rPr>
        <w:t>中标或成交供应商应做好提供声明函、承诺</w:t>
      </w:r>
      <w:proofErr w:type="gramStart"/>
      <w:r>
        <w:rPr>
          <w:rFonts w:ascii="仿宋" w:eastAsia="仿宋" w:hAnsi="仿宋" w:cs="Times New Roman" w:hint="eastAsia"/>
          <w:b/>
          <w:bCs/>
          <w:sz w:val="28"/>
          <w:szCs w:val="28"/>
        </w:rPr>
        <w:t>函相应</w:t>
      </w:r>
      <w:proofErr w:type="gramEnd"/>
      <w:r>
        <w:rPr>
          <w:rFonts w:ascii="仿宋" w:eastAsia="仿宋" w:hAnsi="仿宋" w:cs="Times New Roman" w:hint="eastAsia"/>
          <w:b/>
          <w:bCs/>
          <w:sz w:val="28"/>
          <w:szCs w:val="28"/>
        </w:rPr>
        <w:t>原件的核查准备，核查后发现虚假或违背承诺的，依照相关法律法规规定处理。</w:t>
      </w:r>
    </w:p>
    <w:p w14:paraId="65E0EC69" w14:textId="77777777" w:rsidR="00B80964" w:rsidRDefault="00B80964">
      <w:pPr>
        <w:adjustRightInd w:val="0"/>
        <w:snapToGrid w:val="0"/>
        <w:spacing w:line="500" w:lineRule="exact"/>
        <w:rPr>
          <w:rFonts w:ascii="仿宋" w:eastAsia="仿宋" w:hAnsi="仿宋" w:cs="宋体"/>
          <w:sz w:val="28"/>
          <w:szCs w:val="28"/>
        </w:rPr>
      </w:pPr>
    </w:p>
    <w:p w14:paraId="00DA6518" w14:textId="77777777" w:rsidR="00B80964" w:rsidRDefault="00000000">
      <w:pPr>
        <w:snapToGrid w:val="0"/>
        <w:spacing w:line="400" w:lineRule="exact"/>
        <w:rPr>
          <w:rFonts w:ascii="仿宋" w:eastAsia="仿宋" w:hAnsi="仿宋"/>
          <w:sz w:val="32"/>
          <w:szCs w:val="32"/>
          <w:lang w:val="zh-CN"/>
        </w:rPr>
      </w:pPr>
      <w:r>
        <w:rPr>
          <w:rFonts w:ascii="仿宋" w:eastAsia="仿宋" w:hAnsi="仿宋" w:hint="eastAsia"/>
          <w:sz w:val="32"/>
          <w:szCs w:val="32"/>
          <w:lang w:val="zh-CN"/>
        </w:rPr>
        <w:br w:type="page"/>
      </w:r>
      <w:r>
        <w:rPr>
          <w:rFonts w:ascii="仿宋" w:eastAsia="仿宋" w:hAnsi="仿宋" w:hint="eastAsia"/>
          <w:sz w:val="32"/>
          <w:szCs w:val="32"/>
          <w:lang w:val="zh-CN"/>
        </w:rPr>
        <w:lastRenderedPageBreak/>
        <w:t>附件1</w:t>
      </w:r>
    </w:p>
    <w:p w14:paraId="5565013D" w14:textId="77777777" w:rsidR="00B80964" w:rsidRDefault="00000000">
      <w:pPr>
        <w:jc w:val="center"/>
        <w:rPr>
          <w:rFonts w:ascii="黑体" w:eastAsia="黑体" w:hAnsi="黑体"/>
          <w:b/>
          <w:color w:val="000000"/>
          <w:sz w:val="30"/>
          <w:szCs w:val="30"/>
        </w:rPr>
      </w:pPr>
      <w:r>
        <w:rPr>
          <w:rFonts w:ascii="黑体" w:eastAsia="黑体" w:hAnsi="黑体" w:hint="eastAsia"/>
          <w:b/>
          <w:color w:val="000000"/>
          <w:sz w:val="30"/>
          <w:szCs w:val="30"/>
        </w:rPr>
        <w:t>投标单位符合《政府采购法》第二十二条规定条件的声明函</w:t>
      </w:r>
    </w:p>
    <w:p w14:paraId="1EED71DB" w14:textId="77777777" w:rsidR="00B80964" w:rsidRDefault="00000000">
      <w:pPr>
        <w:spacing w:line="460" w:lineRule="exact"/>
        <w:rPr>
          <w:rFonts w:ascii="仿宋" w:eastAsia="仿宋" w:hAnsi="仿宋"/>
          <w:b/>
          <w:bCs/>
          <w:color w:val="000000"/>
          <w:sz w:val="44"/>
          <w:szCs w:val="44"/>
        </w:rPr>
      </w:pPr>
      <w:r>
        <w:rPr>
          <w:rFonts w:ascii="仿宋" w:eastAsia="仿宋" w:hAnsi="仿宋" w:hint="eastAsia"/>
          <w:b/>
          <w:bCs/>
          <w:color w:val="000000"/>
          <w:szCs w:val="21"/>
        </w:rPr>
        <w:t xml:space="preserve">                       </w:t>
      </w:r>
      <w:r>
        <w:rPr>
          <w:rFonts w:ascii="仿宋" w:eastAsia="仿宋" w:hAnsi="仿宋" w:hint="eastAsia"/>
          <w:b/>
          <w:bCs/>
          <w:color w:val="000000"/>
          <w:sz w:val="44"/>
          <w:szCs w:val="44"/>
        </w:rPr>
        <w:t xml:space="preserve">   </w:t>
      </w:r>
    </w:p>
    <w:p w14:paraId="1635A4B2" w14:textId="77777777" w:rsidR="00B80964" w:rsidRDefault="00000000">
      <w:pPr>
        <w:spacing w:line="520" w:lineRule="exact"/>
        <w:ind w:firstLineChars="200" w:firstLine="420"/>
        <w:rPr>
          <w:rFonts w:ascii="仿宋" w:eastAsia="仿宋" w:hAnsi="仿宋"/>
          <w:b/>
          <w:bCs/>
          <w:color w:val="000000"/>
          <w:sz w:val="24"/>
        </w:rPr>
      </w:pPr>
      <w:r>
        <w:rPr>
          <w:rFonts w:ascii="仿宋" w:eastAsia="仿宋" w:hAnsi="仿宋" w:hint="eastAsia"/>
          <w:bCs/>
          <w:color w:val="000000"/>
        </w:rPr>
        <w:t>我单位参加</w:t>
      </w:r>
      <w:r>
        <w:rPr>
          <w:rFonts w:ascii="仿宋" w:eastAsia="仿宋" w:hAnsi="仿宋" w:hint="eastAsia"/>
          <w:bCs/>
          <w:color w:val="000000"/>
          <w:szCs w:val="21"/>
          <w:u w:val="single"/>
        </w:rPr>
        <w:t>________________ _</w:t>
      </w:r>
      <w:r>
        <w:rPr>
          <w:rFonts w:ascii="仿宋" w:eastAsia="仿宋" w:hAnsi="仿宋" w:hint="eastAsia"/>
          <w:bCs/>
          <w:color w:val="000000"/>
          <w:szCs w:val="21"/>
        </w:rPr>
        <w:t>（项目名称），</w:t>
      </w:r>
      <w:r>
        <w:rPr>
          <w:rFonts w:ascii="仿宋" w:eastAsia="仿宋" w:hAnsi="仿宋" w:hint="eastAsia"/>
          <w:bCs/>
          <w:color w:val="000000"/>
          <w:szCs w:val="21"/>
          <w:u w:val="single"/>
        </w:rPr>
        <w:t>_______ __________</w:t>
      </w:r>
      <w:r>
        <w:rPr>
          <w:rFonts w:ascii="仿宋" w:eastAsia="仿宋" w:hAnsi="仿宋" w:hint="eastAsia"/>
          <w:bCs/>
          <w:color w:val="000000"/>
          <w:szCs w:val="21"/>
        </w:rPr>
        <w:t>（项目编号）投标活动。针对《中华人民共和国政府采购法》第二十二条规定做出如下声明：</w:t>
      </w:r>
    </w:p>
    <w:p w14:paraId="22FBF4BE" w14:textId="77777777" w:rsidR="00B80964" w:rsidRDefault="00000000">
      <w:pPr>
        <w:spacing w:line="520" w:lineRule="exact"/>
        <w:ind w:firstLine="482"/>
        <w:rPr>
          <w:rFonts w:ascii="仿宋" w:eastAsia="仿宋" w:hAnsi="仿宋"/>
          <w:color w:val="000000"/>
        </w:rPr>
      </w:pPr>
      <w:r>
        <w:rPr>
          <w:rFonts w:ascii="仿宋" w:eastAsia="仿宋" w:hAnsi="仿宋" w:hint="eastAsia"/>
          <w:bCs/>
          <w:color w:val="000000"/>
          <w:szCs w:val="21"/>
        </w:rPr>
        <w:t>1.我单位具有独立承担民事责任的能力；</w:t>
      </w:r>
    </w:p>
    <w:p w14:paraId="36E8D9B7" w14:textId="77777777" w:rsidR="00B80964" w:rsidRDefault="00000000">
      <w:pPr>
        <w:spacing w:line="520" w:lineRule="exact"/>
        <w:ind w:firstLine="482"/>
        <w:rPr>
          <w:rFonts w:ascii="仿宋" w:eastAsia="仿宋" w:hAnsi="仿宋"/>
          <w:color w:val="000000"/>
        </w:rPr>
      </w:pPr>
      <w:r>
        <w:rPr>
          <w:rFonts w:ascii="仿宋" w:eastAsia="仿宋" w:hAnsi="仿宋" w:hint="eastAsia"/>
          <w:color w:val="000000"/>
        </w:rPr>
        <w:t>2.我单位具有良好的商业信誉和健全的财务会计制度；</w:t>
      </w:r>
    </w:p>
    <w:p w14:paraId="1DF52044" w14:textId="77777777" w:rsidR="00B80964" w:rsidRDefault="00000000">
      <w:pPr>
        <w:spacing w:line="520" w:lineRule="exact"/>
        <w:ind w:firstLine="482"/>
        <w:rPr>
          <w:rFonts w:ascii="仿宋" w:eastAsia="仿宋" w:hAnsi="仿宋"/>
          <w:color w:val="000000"/>
        </w:rPr>
      </w:pPr>
      <w:r>
        <w:rPr>
          <w:rFonts w:ascii="仿宋" w:eastAsia="仿宋" w:hAnsi="仿宋" w:hint="eastAsia"/>
          <w:color w:val="000000"/>
        </w:rPr>
        <w:t>3.我单位具有履行合同所必需的设备和专业技术能力；</w:t>
      </w:r>
    </w:p>
    <w:p w14:paraId="5FE3A1EC" w14:textId="77777777" w:rsidR="00B80964" w:rsidRDefault="00000000">
      <w:pPr>
        <w:spacing w:line="520" w:lineRule="exact"/>
        <w:ind w:firstLine="482"/>
        <w:rPr>
          <w:rFonts w:ascii="仿宋" w:eastAsia="仿宋" w:hAnsi="仿宋"/>
          <w:color w:val="000000"/>
        </w:rPr>
      </w:pPr>
      <w:r>
        <w:rPr>
          <w:rFonts w:ascii="仿宋" w:eastAsia="仿宋" w:hAnsi="仿宋" w:hint="eastAsia"/>
          <w:color w:val="000000"/>
        </w:rPr>
        <w:t>4.我单位有依法缴纳税收和社会保障资金的良好记录；</w:t>
      </w:r>
    </w:p>
    <w:p w14:paraId="3AC7D70B" w14:textId="77777777" w:rsidR="00B80964" w:rsidRDefault="00000000">
      <w:pPr>
        <w:spacing w:line="520" w:lineRule="exact"/>
        <w:ind w:firstLine="482"/>
        <w:rPr>
          <w:rFonts w:ascii="仿宋" w:eastAsia="仿宋" w:hAnsi="仿宋"/>
          <w:color w:val="000000"/>
        </w:rPr>
      </w:pPr>
      <w:r>
        <w:rPr>
          <w:rFonts w:ascii="仿宋" w:eastAsia="仿宋" w:hAnsi="仿宋" w:hint="eastAsia"/>
          <w:color w:val="000000"/>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1F918196" w14:textId="77777777" w:rsidR="00B80964" w:rsidRDefault="00000000">
      <w:pPr>
        <w:spacing w:line="520" w:lineRule="exact"/>
        <w:ind w:firstLine="482"/>
        <w:rPr>
          <w:rFonts w:ascii="仿宋" w:eastAsia="仿宋" w:hAnsi="仿宋"/>
          <w:color w:val="000000"/>
        </w:rPr>
      </w:pPr>
      <w:r>
        <w:rPr>
          <w:rFonts w:ascii="仿宋" w:eastAsia="仿宋" w:hAnsi="仿宋" w:hint="eastAsia"/>
          <w:color w:val="000000"/>
        </w:rPr>
        <w:t>6.我单位满足法律、行政法规规定的其他条件。</w:t>
      </w:r>
    </w:p>
    <w:p w14:paraId="2C252100" w14:textId="77777777" w:rsidR="00B80964" w:rsidRDefault="00B80964">
      <w:pPr>
        <w:spacing w:line="500" w:lineRule="exact"/>
        <w:ind w:firstLine="482"/>
        <w:rPr>
          <w:rFonts w:ascii="仿宋" w:eastAsia="仿宋" w:hAnsi="仿宋"/>
          <w:color w:val="000000"/>
        </w:rPr>
      </w:pPr>
    </w:p>
    <w:p w14:paraId="276FB7BF" w14:textId="77777777" w:rsidR="00B80964" w:rsidRDefault="00B80964">
      <w:pPr>
        <w:spacing w:line="500" w:lineRule="exact"/>
        <w:rPr>
          <w:rFonts w:ascii="仿宋" w:eastAsia="仿宋" w:hAnsi="仿宋"/>
          <w:color w:val="000000"/>
        </w:rPr>
      </w:pPr>
    </w:p>
    <w:p w14:paraId="03E8DD74" w14:textId="77777777" w:rsidR="00B80964" w:rsidRDefault="00B80964">
      <w:pPr>
        <w:spacing w:line="500" w:lineRule="exact"/>
        <w:rPr>
          <w:rFonts w:ascii="仿宋" w:eastAsia="仿宋" w:hAnsi="仿宋"/>
          <w:bCs/>
          <w:color w:val="000000"/>
          <w:szCs w:val="21"/>
        </w:rPr>
      </w:pPr>
    </w:p>
    <w:p w14:paraId="17844E0F" w14:textId="77777777" w:rsidR="00B80964" w:rsidRDefault="00B80964">
      <w:pPr>
        <w:spacing w:line="500" w:lineRule="exact"/>
        <w:rPr>
          <w:rFonts w:ascii="仿宋" w:eastAsia="仿宋" w:hAnsi="仿宋"/>
          <w:bCs/>
          <w:color w:val="000000"/>
          <w:szCs w:val="21"/>
        </w:rPr>
      </w:pPr>
    </w:p>
    <w:p w14:paraId="49B361A7" w14:textId="77777777" w:rsidR="00B80964" w:rsidRDefault="00B80964">
      <w:pPr>
        <w:spacing w:line="500" w:lineRule="exact"/>
        <w:rPr>
          <w:rFonts w:ascii="仿宋" w:eastAsia="仿宋" w:hAnsi="仿宋"/>
          <w:bCs/>
          <w:color w:val="000000"/>
          <w:szCs w:val="21"/>
        </w:rPr>
      </w:pPr>
    </w:p>
    <w:p w14:paraId="01B61319" w14:textId="77777777" w:rsidR="00B80964" w:rsidRDefault="00000000">
      <w:pPr>
        <w:spacing w:line="460" w:lineRule="exact"/>
        <w:jc w:val="center"/>
        <w:rPr>
          <w:rFonts w:ascii="仿宋" w:eastAsia="仿宋" w:hAnsi="仿宋"/>
          <w:bCs/>
          <w:color w:val="000000"/>
          <w:szCs w:val="21"/>
        </w:rPr>
      </w:pPr>
      <w:r>
        <w:rPr>
          <w:rFonts w:ascii="仿宋" w:eastAsia="仿宋" w:hAnsi="仿宋" w:hint="eastAsia"/>
          <w:bCs/>
          <w:color w:val="000000"/>
          <w:szCs w:val="21"/>
        </w:rPr>
        <w:t xml:space="preserve">                                             投标单位名称（公章）：</w:t>
      </w:r>
    </w:p>
    <w:p w14:paraId="410747E0" w14:textId="77777777" w:rsidR="00B80964" w:rsidRDefault="00000000">
      <w:pPr>
        <w:spacing w:line="460" w:lineRule="exact"/>
        <w:jc w:val="right"/>
        <w:rPr>
          <w:rFonts w:ascii="仿宋" w:eastAsia="仿宋" w:hAnsi="仿宋"/>
          <w:bCs/>
          <w:color w:val="000000"/>
          <w:szCs w:val="21"/>
        </w:rPr>
      </w:pPr>
      <w:r>
        <w:rPr>
          <w:rFonts w:ascii="仿宋" w:eastAsia="仿宋" w:hAnsi="仿宋" w:hint="eastAsia"/>
          <w:bCs/>
          <w:color w:val="000000"/>
          <w:szCs w:val="21"/>
        </w:rPr>
        <w:t xml:space="preserve">    </w:t>
      </w:r>
    </w:p>
    <w:p w14:paraId="4F5D3325" w14:textId="77777777" w:rsidR="00B80964" w:rsidRDefault="00000000">
      <w:pPr>
        <w:spacing w:line="460" w:lineRule="exact"/>
        <w:jc w:val="right"/>
        <w:rPr>
          <w:rFonts w:ascii="仿宋" w:eastAsia="仿宋" w:hAnsi="仿宋"/>
          <w:bCs/>
          <w:color w:val="000000"/>
          <w:szCs w:val="21"/>
        </w:rPr>
      </w:pPr>
      <w:r>
        <w:rPr>
          <w:rFonts w:ascii="仿宋" w:eastAsia="仿宋" w:hAnsi="仿宋" w:hint="eastAsia"/>
          <w:bCs/>
          <w:color w:val="000000"/>
          <w:szCs w:val="21"/>
        </w:rPr>
        <w:t xml:space="preserve">                                 日期：</w:t>
      </w:r>
      <w:r>
        <w:rPr>
          <w:rFonts w:ascii="仿宋" w:eastAsia="仿宋" w:hAnsi="仿宋" w:hint="eastAsia"/>
          <w:bCs/>
          <w:color w:val="000000"/>
          <w:szCs w:val="21"/>
          <w:u w:val="single"/>
        </w:rPr>
        <w:t>______</w:t>
      </w:r>
      <w:r>
        <w:rPr>
          <w:rFonts w:ascii="仿宋" w:eastAsia="仿宋" w:hAnsi="仿宋" w:hint="eastAsia"/>
          <w:bCs/>
          <w:color w:val="000000"/>
          <w:szCs w:val="21"/>
        </w:rPr>
        <w:t>年</w:t>
      </w:r>
      <w:r>
        <w:rPr>
          <w:rFonts w:ascii="仿宋" w:eastAsia="仿宋" w:hAnsi="仿宋" w:hint="eastAsia"/>
          <w:bCs/>
          <w:color w:val="000000"/>
          <w:szCs w:val="21"/>
          <w:u w:val="single"/>
        </w:rPr>
        <w:t xml:space="preserve">    </w:t>
      </w:r>
      <w:r>
        <w:rPr>
          <w:rFonts w:ascii="仿宋" w:eastAsia="仿宋" w:hAnsi="仿宋" w:hint="eastAsia"/>
          <w:bCs/>
          <w:color w:val="000000"/>
          <w:szCs w:val="21"/>
        </w:rPr>
        <w:t>月</w:t>
      </w:r>
      <w:r>
        <w:rPr>
          <w:rFonts w:ascii="仿宋" w:eastAsia="仿宋" w:hAnsi="仿宋" w:hint="eastAsia"/>
          <w:bCs/>
          <w:color w:val="000000"/>
          <w:szCs w:val="21"/>
          <w:u w:val="single"/>
        </w:rPr>
        <w:t xml:space="preserve">    </w:t>
      </w:r>
      <w:r>
        <w:rPr>
          <w:rFonts w:ascii="仿宋" w:eastAsia="仿宋" w:hAnsi="仿宋" w:hint="eastAsia"/>
          <w:bCs/>
          <w:color w:val="000000"/>
          <w:szCs w:val="21"/>
        </w:rPr>
        <w:t>日</w:t>
      </w:r>
    </w:p>
    <w:p w14:paraId="457FE9F5" w14:textId="77777777" w:rsidR="00B80964" w:rsidRDefault="00000000">
      <w:pPr>
        <w:snapToGrid w:val="0"/>
        <w:spacing w:line="400" w:lineRule="exact"/>
        <w:rPr>
          <w:rFonts w:ascii="仿宋" w:eastAsia="仿宋" w:hAnsi="仿宋"/>
          <w:sz w:val="32"/>
          <w:szCs w:val="32"/>
          <w:lang w:val="zh-CN"/>
        </w:rPr>
      </w:pPr>
      <w:r>
        <w:rPr>
          <w:rFonts w:ascii="仿宋" w:eastAsia="仿宋" w:hAnsi="仿宋" w:hint="eastAsia"/>
          <w:sz w:val="32"/>
          <w:szCs w:val="32"/>
          <w:lang w:val="zh-CN"/>
        </w:rPr>
        <w:br w:type="page"/>
      </w:r>
      <w:r>
        <w:rPr>
          <w:rFonts w:ascii="仿宋" w:eastAsia="仿宋" w:hAnsi="仿宋" w:hint="eastAsia"/>
          <w:sz w:val="32"/>
          <w:szCs w:val="32"/>
          <w:lang w:val="zh-CN"/>
        </w:rPr>
        <w:lastRenderedPageBreak/>
        <w:t>附件2</w:t>
      </w:r>
    </w:p>
    <w:p w14:paraId="573F3BD6" w14:textId="77777777" w:rsidR="00B80964" w:rsidRDefault="00000000">
      <w:pPr>
        <w:pStyle w:val="10"/>
        <w:spacing w:line="560" w:lineRule="exact"/>
        <w:jc w:val="center"/>
        <w:rPr>
          <w:rFonts w:ascii="黑体" w:eastAsia="黑体" w:hAnsi="黑体"/>
          <w:b/>
          <w:bCs/>
          <w:sz w:val="32"/>
          <w:szCs w:val="32"/>
        </w:rPr>
      </w:pPr>
      <w:r>
        <w:rPr>
          <w:rFonts w:ascii="黑体" w:eastAsia="黑体" w:hAnsi="黑体" w:hint="eastAsia"/>
          <w:b/>
          <w:bCs/>
          <w:sz w:val="32"/>
          <w:szCs w:val="32"/>
        </w:rPr>
        <w:t>法定代表人身份证明</w:t>
      </w:r>
    </w:p>
    <w:p w14:paraId="2FE766CC" w14:textId="77777777" w:rsidR="00B80964" w:rsidRDefault="00B80964">
      <w:pPr>
        <w:spacing w:line="480" w:lineRule="exact"/>
        <w:rPr>
          <w:rFonts w:ascii="仿宋" w:eastAsia="仿宋" w:hAnsi="仿宋"/>
          <w:sz w:val="24"/>
        </w:rPr>
      </w:pPr>
    </w:p>
    <w:p w14:paraId="5B5F62B8" w14:textId="77777777" w:rsidR="00B80964" w:rsidRDefault="00000000">
      <w:pPr>
        <w:spacing w:line="480" w:lineRule="exact"/>
        <w:ind w:firstLineChars="200" w:firstLine="420"/>
        <w:rPr>
          <w:rFonts w:ascii="仿宋" w:eastAsia="仿宋" w:hAnsi="仿宋"/>
        </w:rPr>
      </w:pPr>
      <w:r>
        <w:rPr>
          <w:rFonts w:ascii="仿宋" w:eastAsia="仿宋" w:hAnsi="仿宋" w:hint="eastAsia"/>
          <w:highlight w:val="white"/>
          <w:u w:val="single"/>
        </w:rPr>
        <w:t xml:space="preserve">        </w:t>
      </w:r>
      <w:r>
        <w:rPr>
          <w:rFonts w:ascii="仿宋" w:eastAsia="仿宋" w:hAnsi="仿宋" w:hint="eastAsia"/>
          <w:highlight w:val="white"/>
        </w:rPr>
        <w:t>先生/女士： 现任我单位</w:t>
      </w:r>
      <w:r>
        <w:rPr>
          <w:rFonts w:ascii="仿宋" w:eastAsia="仿宋" w:hAnsi="仿宋" w:hint="eastAsia"/>
          <w:highlight w:val="white"/>
          <w:u w:val="single"/>
        </w:rPr>
        <w:t xml:space="preserve">        </w:t>
      </w:r>
      <w:r>
        <w:rPr>
          <w:rFonts w:ascii="仿宋" w:eastAsia="仿宋" w:hAnsi="仿宋" w:hint="eastAsia"/>
          <w:highlight w:val="white"/>
        </w:rPr>
        <w:t>职务，为法定代表人，特此证明。</w:t>
      </w:r>
    </w:p>
    <w:p w14:paraId="755B190A" w14:textId="77777777" w:rsidR="00B80964" w:rsidRDefault="00000000">
      <w:pPr>
        <w:spacing w:line="480" w:lineRule="exact"/>
        <w:ind w:firstLine="480"/>
        <w:rPr>
          <w:rFonts w:ascii="仿宋" w:eastAsia="仿宋" w:hAnsi="仿宋"/>
          <w:u w:val="single"/>
        </w:rPr>
      </w:pPr>
      <w:r>
        <w:rPr>
          <w:rFonts w:ascii="仿宋" w:eastAsia="仿宋" w:hAnsi="仿宋" w:hint="eastAsia"/>
        </w:rPr>
        <w:t>身份证号码：</w:t>
      </w:r>
      <w:r>
        <w:rPr>
          <w:rFonts w:ascii="仿宋" w:eastAsia="仿宋" w:hAnsi="仿宋" w:hint="eastAsia"/>
          <w:highlight w:val="white"/>
          <w:u w:val="single"/>
        </w:rPr>
        <w:t xml:space="preserve">                                               </w:t>
      </w:r>
    </w:p>
    <w:p w14:paraId="42DC7990" w14:textId="77777777" w:rsidR="00B80964" w:rsidRDefault="00B80964">
      <w:pPr>
        <w:spacing w:line="480" w:lineRule="exact"/>
        <w:ind w:firstLine="480"/>
        <w:rPr>
          <w:rFonts w:ascii="仿宋" w:eastAsia="仿宋" w:hAnsi="仿宋"/>
        </w:rPr>
      </w:pPr>
    </w:p>
    <w:p w14:paraId="1F305691" w14:textId="77777777" w:rsidR="00B80964" w:rsidRDefault="00000000">
      <w:pPr>
        <w:pStyle w:val="00"/>
        <w:spacing w:line="600" w:lineRule="exact"/>
        <w:rPr>
          <w:rFonts w:ascii="仿宋" w:eastAsia="仿宋" w:hAnsi="仿宋"/>
          <w:b/>
          <w:sz w:val="24"/>
        </w:rPr>
      </w:pPr>
      <w:r>
        <w:rPr>
          <w:rFonts w:ascii="仿宋" w:eastAsia="仿宋" w:hAnsi="仿宋" w:hint="eastAsia"/>
          <w:b/>
          <w:sz w:val="24"/>
        </w:rPr>
        <w:t>注：提供法定代表人的身份证复印件盖公章</w:t>
      </w:r>
    </w:p>
    <w:p w14:paraId="1C75B692" w14:textId="77777777" w:rsidR="00B80964" w:rsidRDefault="00B80964">
      <w:pPr>
        <w:spacing w:line="480" w:lineRule="exact"/>
        <w:ind w:firstLineChars="200" w:firstLine="480"/>
        <w:rPr>
          <w:rFonts w:ascii="仿宋" w:eastAsia="仿宋" w:hAnsi="仿宋"/>
          <w:sz w:val="24"/>
        </w:rPr>
      </w:pPr>
    </w:p>
    <w:p w14:paraId="6AE9B3DC" w14:textId="77777777" w:rsidR="00B80964" w:rsidRDefault="00000000">
      <w:pPr>
        <w:rPr>
          <w:rFonts w:ascii="仿宋" w:eastAsia="仿宋" w:hAnsi="仿宋"/>
        </w:rPr>
      </w:pPr>
      <w:r>
        <w:rPr>
          <w:rFonts w:ascii="仿宋" w:eastAsia="仿宋" w:hAnsi="仿宋" w:hint="eastAsia"/>
        </w:rPr>
        <w:t xml:space="preserve">     </w:t>
      </w:r>
    </w:p>
    <w:p w14:paraId="22A6014D" w14:textId="77777777" w:rsidR="00B80964" w:rsidRDefault="00B80964">
      <w:pPr>
        <w:snapToGrid w:val="0"/>
        <w:spacing w:line="400" w:lineRule="exact"/>
        <w:rPr>
          <w:rFonts w:ascii="仿宋" w:eastAsia="仿宋" w:hAnsi="仿宋"/>
          <w:b/>
          <w:sz w:val="28"/>
          <w:szCs w:val="28"/>
          <w:lang w:val="zh-CN"/>
        </w:rPr>
      </w:pPr>
    </w:p>
    <w:p w14:paraId="558C9C8C" w14:textId="77777777" w:rsidR="00B80964" w:rsidRDefault="00000000">
      <w:pPr>
        <w:snapToGrid w:val="0"/>
        <w:spacing w:line="400" w:lineRule="exact"/>
        <w:rPr>
          <w:rFonts w:ascii="仿宋" w:eastAsia="仿宋" w:hAnsi="仿宋"/>
          <w:sz w:val="32"/>
          <w:szCs w:val="32"/>
          <w:lang w:val="zh-CN"/>
        </w:rPr>
      </w:pPr>
      <w:r>
        <w:rPr>
          <w:rFonts w:ascii="仿宋" w:eastAsia="仿宋" w:hAnsi="仿宋" w:hint="eastAsia"/>
          <w:sz w:val="32"/>
          <w:szCs w:val="32"/>
          <w:lang w:val="zh-CN"/>
        </w:rPr>
        <w:br w:type="page"/>
      </w:r>
      <w:r>
        <w:rPr>
          <w:rFonts w:ascii="仿宋" w:eastAsia="仿宋" w:hAnsi="仿宋" w:hint="eastAsia"/>
          <w:sz w:val="32"/>
          <w:szCs w:val="32"/>
          <w:lang w:val="zh-CN"/>
        </w:rPr>
        <w:lastRenderedPageBreak/>
        <w:t>附件3</w:t>
      </w:r>
    </w:p>
    <w:p w14:paraId="0E5E7BD5" w14:textId="77777777" w:rsidR="00B80964" w:rsidRDefault="00000000">
      <w:pPr>
        <w:jc w:val="center"/>
        <w:rPr>
          <w:rFonts w:ascii="黑体" w:eastAsia="黑体" w:hAnsi="黑体"/>
          <w:sz w:val="32"/>
          <w:szCs w:val="32"/>
        </w:rPr>
      </w:pPr>
      <w:r>
        <w:rPr>
          <w:rFonts w:ascii="黑体" w:eastAsia="黑体" w:hAnsi="黑体" w:hint="eastAsia"/>
          <w:sz w:val="32"/>
          <w:szCs w:val="32"/>
        </w:rPr>
        <w:t>法定代表人授权委托书</w:t>
      </w:r>
    </w:p>
    <w:p w14:paraId="59C14D1B" w14:textId="77777777" w:rsidR="00B80964" w:rsidRDefault="00B80964">
      <w:pPr>
        <w:rPr>
          <w:rFonts w:ascii="仿宋" w:eastAsia="仿宋" w:hAnsi="仿宋"/>
          <w:sz w:val="32"/>
          <w:szCs w:val="32"/>
        </w:rPr>
      </w:pPr>
    </w:p>
    <w:p w14:paraId="67B7DD86" w14:textId="77777777" w:rsidR="00B80964" w:rsidRDefault="00000000">
      <w:pPr>
        <w:ind w:firstLineChars="200" w:firstLine="560"/>
        <w:rPr>
          <w:rFonts w:ascii="仿宋" w:eastAsia="仿宋" w:hAnsi="仿宋"/>
          <w:sz w:val="28"/>
          <w:szCs w:val="28"/>
        </w:rPr>
      </w:pPr>
      <w:r>
        <w:rPr>
          <w:rFonts w:ascii="仿宋" w:eastAsia="仿宋" w:hAnsi="仿宋" w:hint="eastAsia"/>
          <w:sz w:val="28"/>
          <w:szCs w:val="28"/>
        </w:rPr>
        <w:t>本人------（姓名）系——</w:t>
      </w:r>
      <w:proofErr w:type="gramStart"/>
      <w:r>
        <w:rPr>
          <w:rFonts w:ascii="仿宋" w:eastAsia="仿宋" w:hAnsi="仿宋" w:hint="eastAsia"/>
          <w:sz w:val="28"/>
          <w:szCs w:val="28"/>
        </w:rPr>
        <w:t>——</w:t>
      </w:r>
      <w:proofErr w:type="gramEnd"/>
      <w:r>
        <w:rPr>
          <w:rFonts w:ascii="仿宋" w:eastAsia="仿宋" w:hAnsi="仿宋" w:hint="eastAsia"/>
          <w:sz w:val="28"/>
          <w:szCs w:val="28"/>
        </w:rPr>
        <w:t>（授权单位名称）的法定代表人，现委托-------（姓名）（身份证号——</w:t>
      </w:r>
      <w:proofErr w:type="gramStart"/>
      <w:r>
        <w:rPr>
          <w:rFonts w:ascii="仿宋" w:eastAsia="仿宋" w:hAnsi="仿宋" w:hint="eastAsia"/>
          <w:sz w:val="28"/>
          <w:szCs w:val="28"/>
        </w:rPr>
        <w:t>————</w:t>
      </w:r>
      <w:proofErr w:type="gramEnd"/>
      <w:r>
        <w:rPr>
          <w:rFonts w:ascii="仿宋" w:eastAsia="仿宋" w:hAnsi="仿宋" w:hint="eastAsia"/>
          <w:sz w:val="28"/>
          <w:szCs w:val="28"/>
        </w:rPr>
        <w:t>）为我单位代理人，以我单位名义全权处理与本次采购项目（编号：----------）有关的一切事务，其法律后果由我单位承担。</w:t>
      </w:r>
    </w:p>
    <w:p w14:paraId="13BA39EB" w14:textId="77777777" w:rsidR="00B80964" w:rsidRDefault="00000000">
      <w:pPr>
        <w:ind w:firstLineChars="200" w:firstLine="560"/>
        <w:rPr>
          <w:rFonts w:ascii="仿宋" w:eastAsia="仿宋" w:hAnsi="仿宋"/>
          <w:sz w:val="28"/>
          <w:szCs w:val="28"/>
        </w:rPr>
      </w:pPr>
      <w:r>
        <w:rPr>
          <w:rFonts w:ascii="仿宋" w:eastAsia="仿宋" w:hAnsi="仿宋" w:hint="eastAsia"/>
          <w:sz w:val="28"/>
          <w:szCs w:val="28"/>
        </w:rPr>
        <w:t>本授权书于---年---月---日起生效。代理人无转委托权。</w:t>
      </w:r>
    </w:p>
    <w:p w14:paraId="6A4CB6D9" w14:textId="77777777" w:rsidR="00B80964" w:rsidRDefault="00000000">
      <w:pPr>
        <w:ind w:firstLineChars="150" w:firstLine="420"/>
        <w:rPr>
          <w:rFonts w:ascii="仿宋" w:eastAsia="仿宋" w:hAnsi="仿宋"/>
          <w:sz w:val="28"/>
          <w:szCs w:val="28"/>
        </w:rPr>
      </w:pPr>
      <w:r>
        <w:rPr>
          <w:rFonts w:ascii="仿宋" w:eastAsia="仿宋" w:hAnsi="仿宋" w:hint="eastAsia"/>
          <w:sz w:val="28"/>
          <w:szCs w:val="28"/>
        </w:rPr>
        <w:t>代理人(被授权人):------</w:t>
      </w:r>
    </w:p>
    <w:p w14:paraId="1C0F91CE" w14:textId="77777777" w:rsidR="00B80964" w:rsidRDefault="00000000">
      <w:pPr>
        <w:ind w:firstLineChars="150" w:firstLine="420"/>
        <w:rPr>
          <w:rFonts w:ascii="仿宋" w:eastAsia="仿宋" w:hAnsi="仿宋"/>
          <w:sz w:val="28"/>
          <w:szCs w:val="28"/>
        </w:rPr>
      </w:pPr>
      <w:r>
        <w:rPr>
          <w:rFonts w:ascii="仿宋" w:eastAsia="仿宋" w:hAnsi="仿宋" w:hint="eastAsia"/>
          <w:sz w:val="28"/>
          <w:szCs w:val="28"/>
        </w:rPr>
        <w:t>授权单位名称（盖章）：-----</w:t>
      </w:r>
    </w:p>
    <w:p w14:paraId="1C593FB0" w14:textId="77777777" w:rsidR="00B80964" w:rsidRDefault="00000000">
      <w:pPr>
        <w:ind w:firstLineChars="150" w:firstLine="420"/>
        <w:rPr>
          <w:rFonts w:ascii="仿宋" w:eastAsia="仿宋" w:hAnsi="仿宋"/>
          <w:sz w:val="28"/>
          <w:szCs w:val="28"/>
        </w:rPr>
      </w:pPr>
      <w:r>
        <w:rPr>
          <w:rFonts w:ascii="仿宋" w:eastAsia="仿宋" w:hAnsi="仿宋" w:hint="eastAsia"/>
          <w:sz w:val="28"/>
          <w:szCs w:val="28"/>
        </w:rPr>
        <w:t>授权单位法定代表人（签字或盖章）：-----</w:t>
      </w:r>
    </w:p>
    <w:p w14:paraId="26ED1117" w14:textId="77777777" w:rsidR="00B80964" w:rsidRDefault="00B80964">
      <w:pPr>
        <w:jc w:val="right"/>
        <w:rPr>
          <w:rFonts w:ascii="仿宋" w:eastAsia="仿宋" w:hAnsi="仿宋"/>
          <w:sz w:val="28"/>
          <w:szCs w:val="28"/>
        </w:rPr>
      </w:pPr>
    </w:p>
    <w:p w14:paraId="6FB56423" w14:textId="77777777" w:rsidR="00B80964" w:rsidRDefault="00000000">
      <w:pPr>
        <w:jc w:val="right"/>
        <w:rPr>
          <w:rFonts w:ascii="仿宋" w:eastAsia="仿宋" w:hAnsi="仿宋"/>
          <w:sz w:val="28"/>
          <w:szCs w:val="28"/>
        </w:rPr>
      </w:pPr>
      <w:r>
        <w:rPr>
          <w:rFonts w:ascii="仿宋" w:eastAsia="仿宋" w:hAnsi="仿宋" w:hint="eastAsia"/>
          <w:sz w:val="28"/>
          <w:szCs w:val="28"/>
        </w:rPr>
        <w:t>XXXX年XX月XX日</w:t>
      </w:r>
    </w:p>
    <w:p w14:paraId="1CCF892E" w14:textId="77777777" w:rsidR="00B80964" w:rsidRDefault="00B80964">
      <w:pPr>
        <w:snapToGrid w:val="0"/>
        <w:spacing w:line="400" w:lineRule="exact"/>
        <w:ind w:firstLineChars="192" w:firstLine="540"/>
        <w:rPr>
          <w:rFonts w:ascii="仿宋" w:eastAsia="仿宋" w:hAnsi="仿宋"/>
          <w:b/>
          <w:sz w:val="28"/>
          <w:szCs w:val="28"/>
        </w:rPr>
      </w:pPr>
    </w:p>
    <w:p w14:paraId="60CE63EE" w14:textId="77777777" w:rsidR="00B80964" w:rsidRDefault="00000000">
      <w:pPr>
        <w:snapToGrid w:val="0"/>
        <w:spacing w:line="400" w:lineRule="exact"/>
        <w:ind w:firstLineChars="192" w:firstLine="540"/>
        <w:rPr>
          <w:rFonts w:ascii="仿宋" w:eastAsia="仿宋" w:hAnsi="仿宋"/>
          <w:b/>
          <w:sz w:val="28"/>
          <w:szCs w:val="28"/>
        </w:rPr>
      </w:pPr>
      <w:r>
        <w:rPr>
          <w:rFonts w:ascii="仿宋" w:eastAsia="仿宋" w:hAnsi="仿宋" w:hint="eastAsia"/>
          <w:b/>
          <w:sz w:val="28"/>
          <w:szCs w:val="28"/>
        </w:rPr>
        <w:t>注：提供投标代表本人身份证复印件盖公章</w:t>
      </w:r>
    </w:p>
    <w:p w14:paraId="68DC8078" w14:textId="77777777" w:rsidR="00B80964" w:rsidRDefault="00B80964">
      <w:pPr>
        <w:snapToGrid w:val="0"/>
        <w:spacing w:line="400" w:lineRule="exact"/>
        <w:ind w:firstLineChars="192" w:firstLine="540"/>
        <w:rPr>
          <w:rFonts w:ascii="仿宋" w:eastAsia="仿宋" w:hAnsi="仿宋"/>
          <w:b/>
          <w:sz w:val="28"/>
          <w:szCs w:val="28"/>
        </w:rPr>
      </w:pPr>
    </w:p>
    <w:p w14:paraId="6E3961B8" w14:textId="77777777" w:rsidR="00B80964" w:rsidRDefault="00000000">
      <w:pPr>
        <w:snapToGrid w:val="0"/>
        <w:spacing w:line="300" w:lineRule="auto"/>
        <w:outlineLvl w:val="0"/>
        <w:rPr>
          <w:rFonts w:ascii="仿宋" w:eastAsia="仿宋" w:hAnsi="仿宋"/>
          <w:sz w:val="28"/>
          <w:szCs w:val="28"/>
        </w:rPr>
      </w:pPr>
      <w:r>
        <w:rPr>
          <w:rFonts w:ascii="仿宋" w:eastAsia="仿宋" w:hAnsi="仿宋" w:hint="eastAsia"/>
          <w:b/>
          <w:sz w:val="28"/>
          <w:szCs w:val="28"/>
        </w:rPr>
        <w:br w:type="page"/>
      </w:r>
      <w:r>
        <w:rPr>
          <w:rFonts w:ascii="仿宋" w:eastAsia="仿宋" w:hAnsi="仿宋" w:hint="eastAsia"/>
          <w:sz w:val="32"/>
          <w:szCs w:val="32"/>
          <w:lang w:val="zh-CN"/>
        </w:rPr>
        <w:lastRenderedPageBreak/>
        <w:t>附件4</w:t>
      </w:r>
    </w:p>
    <w:p w14:paraId="2A66BFCA" w14:textId="77777777" w:rsidR="00B80964" w:rsidRDefault="00000000">
      <w:pPr>
        <w:spacing w:before="240" w:line="312" w:lineRule="auto"/>
        <w:jc w:val="center"/>
        <w:rPr>
          <w:rFonts w:ascii="黑体" w:eastAsia="黑体" w:hAnsi="黑体"/>
          <w:b/>
          <w:sz w:val="32"/>
          <w:szCs w:val="32"/>
        </w:rPr>
      </w:pPr>
      <w:bookmarkStart w:id="42" w:name="_Hlk114643603"/>
      <w:r>
        <w:rPr>
          <w:rFonts w:ascii="黑体" w:eastAsia="黑体" w:hAnsi="黑体" w:hint="eastAsia"/>
          <w:b/>
          <w:sz w:val="32"/>
          <w:szCs w:val="32"/>
        </w:rPr>
        <w:t>投标单位信用承诺书</w:t>
      </w:r>
      <w:bookmarkEnd w:id="42"/>
    </w:p>
    <w:p w14:paraId="42D86A3F" w14:textId="77777777" w:rsidR="00B80964" w:rsidRDefault="00000000">
      <w:pPr>
        <w:spacing w:line="360" w:lineRule="auto"/>
        <w:ind w:firstLineChars="200" w:firstLine="420"/>
        <w:rPr>
          <w:rFonts w:ascii="仿宋" w:eastAsia="仿宋" w:hAnsi="仿宋"/>
          <w:sz w:val="24"/>
          <w:lang w:val="zh-CN"/>
        </w:rPr>
      </w:pPr>
      <w:r>
        <w:rPr>
          <w:rFonts w:ascii="仿宋" w:eastAsia="仿宋" w:hAnsi="仿宋" w:hint="eastAsia"/>
          <w:lang w:val="zh-CN"/>
        </w:rPr>
        <w:t>为营造公开、公平、公正的公共资源交易环境，树立诚信守法的投标人形象，我单位</w:t>
      </w:r>
      <w:proofErr w:type="gramStart"/>
      <w:r>
        <w:rPr>
          <w:rFonts w:ascii="仿宋" w:eastAsia="仿宋" w:hAnsi="仿宋" w:hint="eastAsia"/>
          <w:lang w:val="zh-CN"/>
        </w:rPr>
        <w:t>作出</w:t>
      </w:r>
      <w:proofErr w:type="gramEnd"/>
      <w:r>
        <w:rPr>
          <w:rFonts w:ascii="仿宋" w:eastAsia="仿宋" w:hAnsi="仿宋" w:hint="eastAsia"/>
          <w:lang w:val="zh-CN"/>
        </w:rPr>
        <w:t>以下承诺：</w:t>
      </w:r>
    </w:p>
    <w:p w14:paraId="0370BFC4" w14:textId="77777777" w:rsidR="00B80964" w:rsidRDefault="00000000">
      <w:pPr>
        <w:spacing w:line="360" w:lineRule="auto"/>
        <w:ind w:firstLineChars="200" w:firstLine="420"/>
        <w:rPr>
          <w:rFonts w:ascii="仿宋" w:eastAsia="仿宋" w:hAnsi="仿宋"/>
          <w:lang w:val="zh-CN"/>
        </w:rPr>
      </w:pPr>
      <w:r>
        <w:rPr>
          <w:rFonts w:ascii="仿宋" w:eastAsia="仿宋" w:hAnsi="仿宋" w:hint="eastAsia"/>
          <w:lang w:val="zh-CN"/>
        </w:rPr>
        <w:t>一、我单位对所提交的单位基本信息、单位负责人、项目负责人、技术负责人、从业资质和资格、业绩、财务状况、信誉等所有资料，均合法、真实、准确、有效，无任何伪造、修改、虚假成分；</w:t>
      </w:r>
    </w:p>
    <w:p w14:paraId="1779839E" w14:textId="77777777" w:rsidR="00B80964" w:rsidRDefault="00000000">
      <w:pPr>
        <w:spacing w:line="360" w:lineRule="auto"/>
        <w:ind w:firstLineChars="200" w:firstLine="420"/>
        <w:rPr>
          <w:rFonts w:ascii="仿宋" w:eastAsia="仿宋" w:hAnsi="仿宋"/>
          <w:lang w:val="zh-CN"/>
        </w:rPr>
      </w:pPr>
      <w:r>
        <w:rPr>
          <w:rFonts w:ascii="仿宋" w:eastAsia="仿宋" w:hAnsi="仿宋" w:hint="eastAsia"/>
          <w:lang w:val="zh-CN"/>
        </w:rPr>
        <w:t>二、我单位严格依照国家和省、市、</w:t>
      </w:r>
      <w:proofErr w:type="gramStart"/>
      <w:r>
        <w:rPr>
          <w:rFonts w:ascii="仿宋" w:eastAsia="仿宋" w:hAnsi="仿宋" w:hint="eastAsia"/>
          <w:lang w:val="zh-CN"/>
        </w:rPr>
        <w:t>县关于</w:t>
      </w:r>
      <w:proofErr w:type="gramEnd"/>
      <w:r>
        <w:rPr>
          <w:rFonts w:ascii="仿宋" w:eastAsia="仿宋" w:hAnsi="仿宋" w:hint="eastAsia"/>
          <w:lang w:val="zh-CN"/>
        </w:rPr>
        <w:t>政府采购等方面的法律、法规、规章、规范性文件，参加公共资源交易招标投标活动；积极履行社会责任，促进廉政建设；</w:t>
      </w:r>
    </w:p>
    <w:p w14:paraId="2BBB0DD4" w14:textId="77777777" w:rsidR="00B80964" w:rsidRDefault="00000000">
      <w:pPr>
        <w:spacing w:line="360" w:lineRule="auto"/>
        <w:ind w:firstLineChars="200" w:firstLine="420"/>
        <w:rPr>
          <w:rFonts w:ascii="仿宋" w:eastAsia="仿宋" w:hAnsi="仿宋"/>
          <w:lang w:val="zh-CN"/>
        </w:rPr>
      </w:pPr>
      <w:r>
        <w:rPr>
          <w:rFonts w:ascii="仿宋" w:eastAsia="仿宋" w:hAnsi="仿宋" w:hint="eastAsia"/>
          <w:lang w:val="zh-CN"/>
        </w:rPr>
        <w:t>三、我单位</w:t>
      </w:r>
      <w:r>
        <w:rPr>
          <w:rFonts w:ascii="仿宋" w:eastAsia="仿宋" w:hAnsi="仿宋" w:hint="eastAsia"/>
        </w:rPr>
        <w:t>未被“信用中国”网站（www.creditchina.gov.cn）列入失信被执行人、重大税收违法案件当事人名单、政府采购严重失信行为记录名单，</w:t>
      </w:r>
      <w:r>
        <w:rPr>
          <w:rFonts w:ascii="仿宋" w:eastAsia="仿宋" w:hAnsi="仿宋" w:hint="eastAsia"/>
          <w:b/>
          <w:bCs/>
          <w:color w:val="FF0000"/>
        </w:rPr>
        <w:t>并提供网站查询结果截图</w:t>
      </w:r>
      <w:r>
        <w:rPr>
          <w:rFonts w:ascii="仿宋" w:eastAsia="仿宋" w:hAnsi="仿宋" w:hint="eastAsia"/>
        </w:rPr>
        <w:t>。在以往的招投标活动中，无重大违法、违规的不良记录。未被地市级及其以上行政主管部门做出取消投标资格的处罚且该处罚在有效期内的。</w:t>
      </w:r>
    </w:p>
    <w:p w14:paraId="420E5828" w14:textId="77777777" w:rsidR="00B80964" w:rsidRDefault="00000000">
      <w:pPr>
        <w:spacing w:line="360" w:lineRule="auto"/>
        <w:ind w:firstLineChars="200" w:firstLine="420"/>
        <w:rPr>
          <w:rFonts w:ascii="仿宋" w:eastAsia="仿宋" w:hAnsi="仿宋"/>
        </w:rPr>
      </w:pPr>
      <w:r>
        <w:rPr>
          <w:rFonts w:ascii="仿宋" w:eastAsia="仿宋" w:hAnsi="仿宋" w:hint="eastAsia"/>
          <w:lang w:val="zh-CN"/>
        </w:rPr>
        <w:t>三、我单位不参与</w:t>
      </w:r>
      <w:proofErr w:type="gramStart"/>
      <w:r>
        <w:rPr>
          <w:rFonts w:ascii="仿宋" w:eastAsia="仿宋" w:hAnsi="仿宋" w:hint="eastAsia"/>
          <w:lang w:val="zh-CN"/>
        </w:rPr>
        <w:t>围标串标</w:t>
      </w:r>
      <w:proofErr w:type="gramEnd"/>
      <w:r>
        <w:rPr>
          <w:rFonts w:ascii="仿宋" w:eastAsia="仿宋" w:hAnsi="仿宋" w:hint="eastAsia"/>
          <w:lang w:val="zh-CN"/>
        </w:rPr>
        <w:t>、弄虚作假、骗取中标、干扰评标、违约毁约、恶意投诉等行为，主动维护公共资源交易招标投标的良好秩序；</w:t>
      </w:r>
    </w:p>
    <w:p w14:paraId="3B58BDB7" w14:textId="77777777" w:rsidR="00B80964" w:rsidRDefault="00000000">
      <w:pPr>
        <w:spacing w:line="360" w:lineRule="auto"/>
        <w:ind w:firstLineChars="200" w:firstLine="420"/>
        <w:rPr>
          <w:rFonts w:ascii="仿宋" w:eastAsia="仿宋" w:hAnsi="仿宋"/>
          <w:lang w:val="zh-CN"/>
        </w:rPr>
      </w:pPr>
      <w:r>
        <w:rPr>
          <w:rFonts w:ascii="仿宋" w:eastAsia="仿宋" w:hAnsi="仿宋" w:hint="eastAsia"/>
          <w:lang w:val="zh-CN"/>
        </w:rPr>
        <w:t>四、我单位自愿接受政府采购有关行政监督部门的依法检查。如发生违法违规或不良行为或存在其他法律法规对招标投标行为予以限制的情形，自愿接受政府采购有关行政监督部门依法给予的行政处罚（处理），并依法承担相应的法律责任；</w:t>
      </w:r>
    </w:p>
    <w:p w14:paraId="5672DE62" w14:textId="77777777" w:rsidR="00B80964" w:rsidRDefault="00000000">
      <w:pPr>
        <w:spacing w:line="360" w:lineRule="auto"/>
        <w:ind w:firstLineChars="200" w:firstLine="420"/>
        <w:rPr>
          <w:rFonts w:ascii="仿宋" w:eastAsia="仿宋" w:hAnsi="仿宋"/>
          <w:lang w:val="zh-CN"/>
        </w:rPr>
      </w:pPr>
      <w:r>
        <w:rPr>
          <w:rFonts w:ascii="仿宋" w:eastAsia="仿宋" w:hAnsi="仿宋" w:hint="eastAsia"/>
          <w:lang w:val="zh-CN"/>
        </w:rPr>
        <w:t>五、我单位自觉接受政府部门、行业组织、社会公众、新闻舆论等监督；</w:t>
      </w:r>
    </w:p>
    <w:p w14:paraId="0FCA4BB1" w14:textId="77777777" w:rsidR="00B80964" w:rsidRDefault="00B80964">
      <w:pPr>
        <w:spacing w:line="360" w:lineRule="auto"/>
        <w:ind w:firstLineChars="1900" w:firstLine="3990"/>
        <w:rPr>
          <w:rFonts w:ascii="仿宋" w:eastAsia="仿宋" w:hAnsi="仿宋"/>
          <w:lang w:val="zh-CN"/>
        </w:rPr>
      </w:pPr>
    </w:p>
    <w:p w14:paraId="5EC682F7" w14:textId="77777777" w:rsidR="00B80964" w:rsidRDefault="00000000">
      <w:pPr>
        <w:spacing w:line="360" w:lineRule="auto"/>
        <w:ind w:firstLineChars="1100" w:firstLine="3080"/>
        <w:rPr>
          <w:rFonts w:ascii="仿宋" w:eastAsia="仿宋" w:hAnsi="仿宋"/>
          <w:sz w:val="28"/>
          <w:szCs w:val="28"/>
          <w:u w:val="single"/>
          <w:lang w:val="zh-CN"/>
        </w:rPr>
      </w:pPr>
      <w:r>
        <w:rPr>
          <w:rFonts w:ascii="仿宋" w:eastAsia="仿宋" w:hAnsi="仿宋" w:hint="eastAsia"/>
          <w:sz w:val="28"/>
          <w:szCs w:val="28"/>
          <w:lang w:val="zh-CN"/>
        </w:rPr>
        <w:t>投标单位全称(盖公章)：</w:t>
      </w:r>
    </w:p>
    <w:p w14:paraId="009B2A61" w14:textId="77777777" w:rsidR="00B80964" w:rsidRDefault="00000000">
      <w:pPr>
        <w:spacing w:line="360" w:lineRule="auto"/>
        <w:ind w:firstLineChars="1100" w:firstLine="3080"/>
        <w:rPr>
          <w:rFonts w:ascii="仿宋" w:eastAsia="仿宋" w:hAnsi="仿宋"/>
          <w:sz w:val="28"/>
          <w:szCs w:val="28"/>
          <w:u w:val="single"/>
          <w:lang w:val="zh-CN"/>
        </w:rPr>
      </w:pPr>
      <w:r>
        <w:rPr>
          <w:rFonts w:ascii="仿宋" w:eastAsia="仿宋" w:hAnsi="仿宋" w:hint="eastAsia"/>
          <w:sz w:val="28"/>
          <w:szCs w:val="28"/>
          <w:lang w:val="zh-CN"/>
        </w:rPr>
        <w:t>法定代表人（签字或盖章）：</w:t>
      </w:r>
    </w:p>
    <w:p w14:paraId="5BB58D40" w14:textId="77777777" w:rsidR="00B80964" w:rsidRDefault="00000000">
      <w:pPr>
        <w:spacing w:line="360" w:lineRule="auto"/>
        <w:ind w:firstLineChars="1100" w:firstLine="3080"/>
        <w:rPr>
          <w:rFonts w:ascii="仿宋" w:eastAsia="仿宋" w:hAnsi="仿宋"/>
          <w:sz w:val="28"/>
          <w:szCs w:val="28"/>
          <w:lang w:val="zh-CN"/>
        </w:rPr>
      </w:pPr>
      <w:r>
        <w:rPr>
          <w:rFonts w:ascii="仿宋" w:eastAsia="仿宋" w:hAnsi="仿宋" w:hint="eastAsia"/>
          <w:sz w:val="28"/>
          <w:szCs w:val="28"/>
          <w:lang w:val="zh-CN"/>
        </w:rPr>
        <w:t>时间：  年  月   日</w:t>
      </w:r>
    </w:p>
    <w:p w14:paraId="5EF8AB10" w14:textId="77777777" w:rsidR="00B80964" w:rsidRDefault="00000000">
      <w:pPr>
        <w:snapToGrid w:val="0"/>
        <w:spacing w:line="400" w:lineRule="exact"/>
        <w:rPr>
          <w:rFonts w:ascii="仿宋" w:eastAsia="仿宋" w:hAnsi="仿宋"/>
          <w:sz w:val="32"/>
          <w:szCs w:val="32"/>
          <w:lang w:val="zh-CN"/>
        </w:rPr>
      </w:pPr>
      <w:r>
        <w:rPr>
          <w:rFonts w:ascii="仿宋" w:eastAsia="仿宋" w:hAnsi="仿宋" w:hint="eastAsia"/>
          <w:b/>
          <w:bCs/>
          <w:sz w:val="28"/>
          <w:szCs w:val="28"/>
          <w:lang w:val="zh-CN"/>
        </w:rPr>
        <w:br w:type="page"/>
      </w:r>
      <w:r>
        <w:rPr>
          <w:rFonts w:ascii="仿宋" w:eastAsia="仿宋" w:hAnsi="仿宋" w:hint="eastAsia"/>
          <w:sz w:val="32"/>
          <w:szCs w:val="32"/>
          <w:lang w:val="zh-CN"/>
        </w:rPr>
        <w:lastRenderedPageBreak/>
        <w:t>附件5</w:t>
      </w:r>
    </w:p>
    <w:p w14:paraId="04C76FD0" w14:textId="77777777" w:rsidR="00B80964" w:rsidRDefault="00000000">
      <w:pPr>
        <w:spacing w:before="100" w:beforeAutospacing="1" w:after="100" w:afterAutospacing="1" w:line="500" w:lineRule="atLeast"/>
        <w:jc w:val="center"/>
        <w:rPr>
          <w:rFonts w:ascii="黑体" w:eastAsia="黑体" w:hAnsi="黑体"/>
          <w:b/>
          <w:bCs/>
          <w:sz w:val="32"/>
          <w:szCs w:val="32"/>
        </w:rPr>
      </w:pPr>
      <w:r>
        <w:rPr>
          <w:rFonts w:ascii="黑体" w:eastAsia="黑体" w:hAnsi="黑体" w:hint="eastAsia"/>
          <w:b/>
          <w:bCs/>
          <w:sz w:val="32"/>
          <w:szCs w:val="32"/>
        </w:rPr>
        <w:t>江苏省南通工贸技师学院报价表</w:t>
      </w:r>
    </w:p>
    <w:p w14:paraId="721940B9" w14:textId="77777777" w:rsidR="00B80964" w:rsidRDefault="00000000">
      <w:pPr>
        <w:rPr>
          <w:rFonts w:ascii="仿宋" w:eastAsia="仿宋" w:hAnsi="仿宋"/>
          <w:sz w:val="28"/>
          <w:szCs w:val="28"/>
        </w:rPr>
      </w:pPr>
      <w:r>
        <w:rPr>
          <w:rFonts w:ascii="仿宋" w:eastAsia="仿宋" w:hAnsi="仿宋" w:hint="eastAsia"/>
          <w:sz w:val="28"/>
          <w:szCs w:val="28"/>
        </w:rPr>
        <w:t>江苏省南通工贸技师学院：</w:t>
      </w:r>
    </w:p>
    <w:p w14:paraId="4DD4E1F5" w14:textId="77777777" w:rsidR="00B80964" w:rsidRDefault="00000000">
      <w:pPr>
        <w:ind w:firstLineChars="200" w:firstLine="560"/>
        <w:rPr>
          <w:rFonts w:ascii="仿宋" w:eastAsia="仿宋" w:hAnsi="仿宋"/>
          <w:sz w:val="28"/>
          <w:szCs w:val="28"/>
        </w:rPr>
      </w:pPr>
      <w:r>
        <w:rPr>
          <w:rFonts w:ascii="仿宋" w:eastAsia="仿宋" w:hAnsi="仿宋" w:hint="eastAsia"/>
          <w:sz w:val="28"/>
          <w:szCs w:val="28"/>
        </w:rPr>
        <w:t>依据贵方招标公告，我方</w:t>
      </w:r>
      <w:r>
        <w:rPr>
          <w:rFonts w:ascii="仿宋" w:eastAsia="仿宋" w:hAnsi="仿宋" w:hint="eastAsia"/>
          <w:sz w:val="28"/>
          <w:szCs w:val="28"/>
          <w:u w:val="single"/>
        </w:rPr>
        <w:t xml:space="preserve">           　　</w:t>
      </w:r>
      <w:r>
        <w:rPr>
          <w:rFonts w:ascii="仿宋" w:eastAsia="仿宋" w:hAnsi="仿宋" w:hint="eastAsia"/>
          <w:sz w:val="28"/>
          <w:szCs w:val="28"/>
        </w:rPr>
        <w:t>（投标人名称）作为投标人正式授权</w:t>
      </w:r>
      <w:r>
        <w:rPr>
          <w:rFonts w:ascii="仿宋" w:eastAsia="仿宋" w:hAnsi="仿宋" w:hint="eastAsia"/>
          <w:sz w:val="28"/>
          <w:szCs w:val="28"/>
          <w:u w:val="single"/>
        </w:rPr>
        <w:t xml:space="preserve">　           </w:t>
      </w:r>
      <w:r>
        <w:rPr>
          <w:rFonts w:ascii="仿宋" w:eastAsia="仿宋" w:hAnsi="仿宋" w:hint="eastAsia"/>
          <w:sz w:val="28"/>
          <w:szCs w:val="28"/>
        </w:rPr>
        <w:t>（授权代表全名/职务）代表我方处理有关本投标的一切事宜。我方经慎重研究，报价为：</w:t>
      </w:r>
    </w:p>
    <w:tbl>
      <w:tblPr>
        <w:tblW w:w="9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2837"/>
        <w:gridCol w:w="4681"/>
        <w:gridCol w:w="1276"/>
      </w:tblGrid>
      <w:tr w:rsidR="00B80964" w14:paraId="65D78BE2" w14:textId="77777777">
        <w:trPr>
          <w:trHeight w:val="542"/>
          <w:jc w:val="center"/>
        </w:trPr>
        <w:tc>
          <w:tcPr>
            <w:tcW w:w="492" w:type="dxa"/>
            <w:tcBorders>
              <w:top w:val="single" w:sz="4" w:space="0" w:color="auto"/>
              <w:left w:val="single" w:sz="4" w:space="0" w:color="auto"/>
              <w:bottom w:val="single" w:sz="4" w:space="0" w:color="auto"/>
              <w:right w:val="single" w:sz="4" w:space="0" w:color="auto"/>
            </w:tcBorders>
            <w:vAlign w:val="center"/>
          </w:tcPr>
          <w:p w14:paraId="7AED4B71" w14:textId="77777777" w:rsidR="00B80964" w:rsidRDefault="00000000">
            <w:pPr>
              <w:spacing w:line="400" w:lineRule="exact"/>
              <w:jc w:val="center"/>
              <w:rPr>
                <w:rFonts w:ascii="仿宋" w:eastAsia="仿宋" w:hAnsi="仿宋" w:cs="仿宋_GB2312"/>
                <w:b/>
                <w:sz w:val="24"/>
              </w:rPr>
            </w:pPr>
            <w:r>
              <w:rPr>
                <w:rFonts w:ascii="仿宋" w:eastAsia="仿宋" w:hAnsi="仿宋" w:cs="仿宋_GB2312" w:hint="eastAsia"/>
                <w:b/>
              </w:rPr>
              <w:t>序号</w:t>
            </w:r>
          </w:p>
        </w:tc>
        <w:tc>
          <w:tcPr>
            <w:tcW w:w="2835" w:type="dxa"/>
            <w:tcBorders>
              <w:top w:val="single" w:sz="4" w:space="0" w:color="auto"/>
              <w:left w:val="single" w:sz="4" w:space="0" w:color="auto"/>
              <w:bottom w:val="single" w:sz="4" w:space="0" w:color="auto"/>
              <w:right w:val="single" w:sz="4" w:space="0" w:color="auto"/>
            </w:tcBorders>
            <w:vAlign w:val="center"/>
          </w:tcPr>
          <w:p w14:paraId="7C742D47" w14:textId="77777777" w:rsidR="00B80964" w:rsidRDefault="00000000">
            <w:pPr>
              <w:spacing w:line="400" w:lineRule="exact"/>
              <w:jc w:val="center"/>
              <w:rPr>
                <w:rFonts w:ascii="仿宋" w:eastAsia="仿宋" w:hAnsi="仿宋" w:cs="仿宋_GB2312"/>
                <w:b/>
              </w:rPr>
            </w:pPr>
            <w:r>
              <w:rPr>
                <w:rFonts w:ascii="仿宋" w:eastAsia="仿宋" w:hAnsi="仿宋" w:cs="仿宋_GB2312" w:hint="eastAsia"/>
                <w:b/>
              </w:rPr>
              <w:t>项目名称（项目编号）</w:t>
            </w:r>
          </w:p>
        </w:tc>
        <w:tc>
          <w:tcPr>
            <w:tcW w:w="4678" w:type="dxa"/>
            <w:tcBorders>
              <w:top w:val="single" w:sz="4" w:space="0" w:color="auto"/>
              <w:left w:val="single" w:sz="4" w:space="0" w:color="auto"/>
              <w:bottom w:val="single" w:sz="4" w:space="0" w:color="auto"/>
              <w:right w:val="single" w:sz="4" w:space="0" w:color="auto"/>
            </w:tcBorders>
            <w:vAlign w:val="center"/>
          </w:tcPr>
          <w:p w14:paraId="0FF9E71F" w14:textId="77777777" w:rsidR="00B80964" w:rsidRDefault="00000000">
            <w:pPr>
              <w:spacing w:line="400" w:lineRule="exact"/>
              <w:jc w:val="center"/>
              <w:rPr>
                <w:rFonts w:ascii="仿宋" w:eastAsia="仿宋" w:hAnsi="仿宋" w:cs="仿宋_GB2312"/>
                <w:b/>
              </w:rPr>
            </w:pPr>
            <w:r>
              <w:rPr>
                <w:rFonts w:ascii="仿宋" w:eastAsia="仿宋" w:hAnsi="仿宋" w:cs="仿宋_GB2312" w:hint="eastAsia"/>
                <w:b/>
              </w:rPr>
              <w:t>投标报价（元）</w:t>
            </w:r>
          </w:p>
        </w:tc>
        <w:tc>
          <w:tcPr>
            <w:tcW w:w="1275" w:type="dxa"/>
            <w:tcBorders>
              <w:top w:val="single" w:sz="4" w:space="0" w:color="auto"/>
              <w:left w:val="single" w:sz="4" w:space="0" w:color="auto"/>
              <w:bottom w:val="single" w:sz="4" w:space="0" w:color="auto"/>
              <w:right w:val="single" w:sz="4" w:space="0" w:color="auto"/>
            </w:tcBorders>
            <w:vAlign w:val="center"/>
          </w:tcPr>
          <w:p w14:paraId="01243A27" w14:textId="77777777" w:rsidR="00B80964" w:rsidRDefault="00000000">
            <w:pPr>
              <w:spacing w:line="400" w:lineRule="exact"/>
              <w:jc w:val="center"/>
              <w:rPr>
                <w:rFonts w:ascii="仿宋" w:eastAsia="仿宋" w:hAnsi="仿宋" w:cs="仿宋_GB2312"/>
                <w:b/>
              </w:rPr>
            </w:pPr>
            <w:r>
              <w:rPr>
                <w:rFonts w:ascii="仿宋" w:eastAsia="仿宋" w:hAnsi="仿宋" w:cs="仿宋_GB2312" w:hint="eastAsia"/>
                <w:b/>
              </w:rPr>
              <w:t>备注</w:t>
            </w:r>
          </w:p>
        </w:tc>
      </w:tr>
      <w:tr w:rsidR="00B80964" w14:paraId="7AD410F4" w14:textId="77777777">
        <w:trPr>
          <w:trHeight w:val="1284"/>
          <w:jc w:val="center"/>
        </w:trPr>
        <w:tc>
          <w:tcPr>
            <w:tcW w:w="492" w:type="dxa"/>
            <w:tcBorders>
              <w:top w:val="single" w:sz="4" w:space="0" w:color="auto"/>
              <w:left w:val="single" w:sz="4" w:space="0" w:color="auto"/>
              <w:bottom w:val="single" w:sz="4" w:space="0" w:color="auto"/>
              <w:right w:val="single" w:sz="4" w:space="0" w:color="auto"/>
            </w:tcBorders>
            <w:vAlign w:val="center"/>
          </w:tcPr>
          <w:p w14:paraId="191E5344" w14:textId="77777777" w:rsidR="00B80964" w:rsidRDefault="00000000">
            <w:pPr>
              <w:spacing w:line="400" w:lineRule="exact"/>
              <w:jc w:val="center"/>
              <w:rPr>
                <w:rFonts w:ascii="仿宋" w:eastAsia="仿宋" w:hAnsi="仿宋" w:cs="仿宋_GB2312"/>
              </w:rPr>
            </w:pPr>
            <w:r>
              <w:rPr>
                <w:rFonts w:ascii="仿宋" w:eastAsia="仿宋" w:hAnsi="仿宋" w:cs="仿宋_GB2312" w:hint="eastAsia"/>
              </w:rPr>
              <w:t>1</w:t>
            </w:r>
          </w:p>
        </w:tc>
        <w:tc>
          <w:tcPr>
            <w:tcW w:w="2835" w:type="dxa"/>
            <w:tcBorders>
              <w:top w:val="single" w:sz="4" w:space="0" w:color="auto"/>
              <w:left w:val="single" w:sz="4" w:space="0" w:color="auto"/>
              <w:bottom w:val="single" w:sz="4" w:space="0" w:color="auto"/>
              <w:right w:val="single" w:sz="4" w:space="0" w:color="auto"/>
            </w:tcBorders>
            <w:vAlign w:val="center"/>
          </w:tcPr>
          <w:p w14:paraId="3B6D27CD" w14:textId="77777777" w:rsidR="00B80964" w:rsidRDefault="00B80964">
            <w:pPr>
              <w:spacing w:line="400" w:lineRule="exact"/>
              <w:jc w:val="center"/>
              <w:rPr>
                <w:rFonts w:ascii="仿宋" w:eastAsia="仿宋" w:hAnsi="仿宋" w:cs="仿宋_GB2312"/>
                <w:b/>
                <w:bCs/>
                <w:lang w:val="zh-CN"/>
              </w:rPr>
            </w:pPr>
          </w:p>
        </w:tc>
        <w:tc>
          <w:tcPr>
            <w:tcW w:w="4678" w:type="dxa"/>
            <w:tcBorders>
              <w:top w:val="single" w:sz="4" w:space="0" w:color="auto"/>
              <w:left w:val="single" w:sz="4" w:space="0" w:color="auto"/>
              <w:bottom w:val="single" w:sz="4" w:space="0" w:color="auto"/>
              <w:right w:val="single" w:sz="4" w:space="0" w:color="auto"/>
            </w:tcBorders>
            <w:vAlign w:val="center"/>
          </w:tcPr>
          <w:p w14:paraId="659CC3FA" w14:textId="77777777" w:rsidR="00B80964" w:rsidRDefault="00000000">
            <w:pPr>
              <w:spacing w:line="400" w:lineRule="exact"/>
              <w:rPr>
                <w:rFonts w:ascii="仿宋" w:eastAsia="仿宋" w:hAnsi="仿宋" w:cs="仿宋_GB2312"/>
              </w:rPr>
            </w:pPr>
            <w:r>
              <w:rPr>
                <w:rFonts w:ascii="仿宋" w:eastAsia="仿宋" w:hAnsi="仿宋" w:cs="仿宋_GB2312" w:hint="eastAsia"/>
              </w:rPr>
              <w:t>大写：</w:t>
            </w:r>
            <w:r>
              <w:rPr>
                <w:rFonts w:ascii="仿宋" w:eastAsia="仿宋" w:hAnsi="仿宋" w:cs="仿宋_GB2312" w:hint="eastAsia"/>
                <w:u w:val="single"/>
              </w:rPr>
              <w:t xml:space="preserve">               </w:t>
            </w:r>
            <w:r>
              <w:rPr>
                <w:rFonts w:ascii="仿宋" w:eastAsia="仿宋" w:hAnsi="仿宋" w:cs="仿宋_GB2312" w:hint="eastAsia"/>
              </w:rPr>
              <w:t>（￥：        ）</w:t>
            </w:r>
          </w:p>
        </w:tc>
        <w:tc>
          <w:tcPr>
            <w:tcW w:w="1275" w:type="dxa"/>
            <w:tcBorders>
              <w:top w:val="single" w:sz="4" w:space="0" w:color="auto"/>
              <w:left w:val="single" w:sz="4" w:space="0" w:color="auto"/>
              <w:bottom w:val="single" w:sz="4" w:space="0" w:color="auto"/>
              <w:right w:val="single" w:sz="4" w:space="0" w:color="auto"/>
            </w:tcBorders>
            <w:vAlign w:val="center"/>
          </w:tcPr>
          <w:p w14:paraId="4A174C39" w14:textId="77777777" w:rsidR="00B80964" w:rsidRDefault="00B80964">
            <w:pPr>
              <w:spacing w:line="400" w:lineRule="exact"/>
              <w:rPr>
                <w:rFonts w:ascii="仿宋" w:eastAsia="仿宋" w:hAnsi="仿宋" w:cs="仿宋_GB2312"/>
              </w:rPr>
            </w:pPr>
          </w:p>
        </w:tc>
      </w:tr>
    </w:tbl>
    <w:p w14:paraId="349B5036" w14:textId="77777777" w:rsidR="00B80964" w:rsidRDefault="00B80964">
      <w:pPr>
        <w:snapToGrid w:val="0"/>
        <w:spacing w:line="440" w:lineRule="exact"/>
        <w:rPr>
          <w:rFonts w:ascii="仿宋" w:eastAsia="仿宋" w:hAnsi="仿宋" w:cs="宋体"/>
          <w:sz w:val="28"/>
          <w:u w:val="single"/>
        </w:rPr>
      </w:pPr>
    </w:p>
    <w:p w14:paraId="4560ECED" w14:textId="77777777" w:rsidR="00B80964" w:rsidRDefault="00000000">
      <w:pPr>
        <w:snapToGrid w:val="0"/>
        <w:spacing w:line="300" w:lineRule="auto"/>
        <w:rPr>
          <w:rFonts w:ascii="仿宋" w:eastAsia="仿宋" w:hAnsi="仿宋"/>
          <w:sz w:val="28"/>
          <w:szCs w:val="28"/>
        </w:rPr>
      </w:pPr>
      <w:r>
        <w:rPr>
          <w:rFonts w:ascii="仿宋" w:eastAsia="仿宋" w:hAnsi="仿宋" w:hint="eastAsia"/>
          <w:sz w:val="28"/>
          <w:szCs w:val="28"/>
        </w:rPr>
        <w:t>报价单位名称（公章）：</w:t>
      </w:r>
    </w:p>
    <w:p w14:paraId="326E1A9D" w14:textId="77777777" w:rsidR="00B80964" w:rsidRDefault="00000000">
      <w:pPr>
        <w:snapToGrid w:val="0"/>
        <w:spacing w:line="300" w:lineRule="auto"/>
        <w:rPr>
          <w:rFonts w:ascii="仿宋" w:eastAsia="仿宋" w:hAnsi="仿宋"/>
          <w:sz w:val="28"/>
          <w:szCs w:val="28"/>
        </w:rPr>
      </w:pPr>
      <w:r>
        <w:rPr>
          <w:rFonts w:ascii="仿宋" w:eastAsia="仿宋" w:hAnsi="仿宋" w:hint="eastAsia"/>
          <w:sz w:val="28"/>
          <w:szCs w:val="28"/>
        </w:rPr>
        <w:t>法定代表人或委托代理人（签名）：</w:t>
      </w:r>
    </w:p>
    <w:p w14:paraId="44FFBCB2" w14:textId="77777777" w:rsidR="00B80964" w:rsidRDefault="00000000">
      <w:pPr>
        <w:snapToGrid w:val="0"/>
        <w:spacing w:line="300" w:lineRule="auto"/>
        <w:rPr>
          <w:rFonts w:ascii="仿宋" w:eastAsia="仿宋" w:hAnsi="仿宋"/>
          <w:sz w:val="28"/>
          <w:szCs w:val="28"/>
        </w:rPr>
      </w:pPr>
      <w:r>
        <w:rPr>
          <w:rFonts w:ascii="仿宋" w:eastAsia="仿宋" w:hAnsi="仿宋" w:hint="eastAsia"/>
          <w:sz w:val="28"/>
          <w:szCs w:val="28"/>
        </w:rPr>
        <w:t>联系电话：</w:t>
      </w:r>
    </w:p>
    <w:p w14:paraId="21F6D354" w14:textId="77777777" w:rsidR="00B80964" w:rsidRDefault="00000000">
      <w:pPr>
        <w:snapToGrid w:val="0"/>
        <w:spacing w:line="300" w:lineRule="auto"/>
        <w:rPr>
          <w:rFonts w:ascii="仿宋" w:eastAsia="仿宋" w:hAnsi="仿宋"/>
          <w:sz w:val="28"/>
          <w:szCs w:val="28"/>
        </w:rPr>
      </w:pPr>
      <w:r>
        <w:rPr>
          <w:rFonts w:ascii="仿宋" w:eastAsia="仿宋" w:hAnsi="仿宋" w:hint="eastAsia"/>
          <w:sz w:val="28"/>
          <w:szCs w:val="28"/>
        </w:rPr>
        <w:t>报价日期：</w:t>
      </w:r>
    </w:p>
    <w:p w14:paraId="15160F1E" w14:textId="77777777" w:rsidR="00B80964" w:rsidRDefault="00000000">
      <w:pPr>
        <w:rPr>
          <w:rFonts w:ascii="仿宋" w:eastAsia="仿宋" w:hAnsi="仿宋"/>
          <w:b/>
          <w:sz w:val="28"/>
          <w:szCs w:val="28"/>
        </w:rPr>
      </w:pPr>
      <w:r>
        <w:rPr>
          <w:rFonts w:ascii="仿宋" w:eastAsia="仿宋" w:hAnsi="仿宋" w:hint="eastAsia"/>
          <w:b/>
          <w:sz w:val="28"/>
          <w:szCs w:val="28"/>
        </w:rPr>
        <w:t>注：投标报价包含所有费用，后附明细。</w:t>
      </w:r>
    </w:p>
    <w:p w14:paraId="0A4E9DF6" w14:textId="77777777" w:rsidR="00B80964" w:rsidRDefault="00B80964">
      <w:pPr>
        <w:rPr>
          <w:rFonts w:ascii="仿宋" w:eastAsia="仿宋" w:hAnsi="仿宋"/>
          <w:sz w:val="28"/>
          <w:szCs w:val="28"/>
        </w:rPr>
      </w:pPr>
    </w:p>
    <w:p w14:paraId="050E925B" w14:textId="77777777" w:rsidR="00B80964" w:rsidRDefault="00000000">
      <w:pPr>
        <w:snapToGrid w:val="0"/>
        <w:spacing w:line="400" w:lineRule="exact"/>
        <w:rPr>
          <w:rFonts w:ascii="仿宋" w:eastAsia="仿宋" w:hAnsi="仿宋"/>
          <w:sz w:val="32"/>
          <w:szCs w:val="32"/>
          <w:lang w:val="zh-CN"/>
        </w:rPr>
      </w:pPr>
      <w:r>
        <w:rPr>
          <w:rFonts w:ascii="仿宋" w:eastAsia="仿宋" w:hAnsi="仿宋" w:hint="eastAsia"/>
          <w:sz w:val="32"/>
          <w:szCs w:val="32"/>
          <w:lang w:val="zh-CN"/>
        </w:rPr>
        <w:br w:type="page"/>
      </w:r>
      <w:r>
        <w:rPr>
          <w:rFonts w:ascii="仿宋" w:eastAsia="仿宋" w:hAnsi="仿宋" w:hint="eastAsia"/>
          <w:sz w:val="32"/>
          <w:szCs w:val="32"/>
          <w:lang w:val="zh-CN"/>
        </w:rPr>
        <w:lastRenderedPageBreak/>
        <w:t>附件6</w:t>
      </w:r>
    </w:p>
    <w:p w14:paraId="1B115213" w14:textId="77777777" w:rsidR="00B80964" w:rsidRDefault="00B80964">
      <w:pPr>
        <w:snapToGrid w:val="0"/>
        <w:spacing w:line="400" w:lineRule="exact"/>
        <w:rPr>
          <w:rFonts w:ascii="仿宋" w:eastAsia="仿宋" w:hAnsi="仿宋"/>
          <w:sz w:val="28"/>
          <w:szCs w:val="28"/>
        </w:rPr>
      </w:pPr>
    </w:p>
    <w:p w14:paraId="02867268" w14:textId="77777777" w:rsidR="00B80964" w:rsidRDefault="00000000">
      <w:pPr>
        <w:spacing w:line="500" w:lineRule="exact"/>
        <w:jc w:val="center"/>
        <w:rPr>
          <w:rFonts w:ascii="黑体" w:eastAsia="黑体" w:hAnsi="黑体"/>
          <w:b/>
          <w:sz w:val="32"/>
          <w:szCs w:val="32"/>
        </w:rPr>
      </w:pPr>
      <w:r>
        <w:rPr>
          <w:rFonts w:ascii="黑体" w:eastAsia="黑体" w:hAnsi="黑体" w:hint="eastAsia"/>
          <w:b/>
          <w:sz w:val="32"/>
          <w:szCs w:val="32"/>
        </w:rPr>
        <w:t>报 价 承 诺 书</w:t>
      </w:r>
    </w:p>
    <w:p w14:paraId="7ADFA88A" w14:textId="77777777" w:rsidR="00B80964" w:rsidRDefault="00000000">
      <w:pPr>
        <w:spacing w:beforeLines="50" w:before="156" w:afterLines="50" w:after="156" w:line="500" w:lineRule="exact"/>
        <w:rPr>
          <w:rFonts w:ascii="仿宋" w:eastAsia="仿宋" w:hAnsi="仿宋"/>
          <w:sz w:val="28"/>
          <w:szCs w:val="28"/>
        </w:rPr>
      </w:pPr>
      <w:r>
        <w:rPr>
          <w:rFonts w:ascii="仿宋" w:eastAsia="仿宋" w:hAnsi="仿宋" w:hint="eastAsia"/>
          <w:sz w:val="28"/>
          <w:szCs w:val="28"/>
        </w:rPr>
        <w:t>江苏省南通工贸技师学院：</w:t>
      </w:r>
    </w:p>
    <w:p w14:paraId="7151AF24" w14:textId="77777777" w:rsidR="00B80964" w:rsidRDefault="00000000">
      <w:pPr>
        <w:spacing w:line="500" w:lineRule="exact"/>
        <w:ind w:firstLineChars="150" w:firstLine="420"/>
        <w:rPr>
          <w:rFonts w:ascii="仿宋" w:eastAsia="仿宋" w:hAnsi="仿宋"/>
          <w:b/>
          <w:sz w:val="24"/>
        </w:rPr>
      </w:pPr>
      <w:r>
        <w:rPr>
          <w:rFonts w:ascii="仿宋" w:eastAsia="仿宋" w:hAnsi="仿宋" w:hint="eastAsia"/>
          <w:sz w:val="28"/>
          <w:szCs w:val="28"/>
          <w:u w:val="single"/>
        </w:rPr>
        <w:t>（报价单位全称）</w:t>
      </w:r>
      <w:r>
        <w:rPr>
          <w:rFonts w:ascii="仿宋" w:eastAsia="仿宋" w:hAnsi="仿宋" w:hint="eastAsia"/>
          <w:sz w:val="28"/>
          <w:szCs w:val="28"/>
        </w:rPr>
        <w:t>授权</w:t>
      </w:r>
      <w:r>
        <w:rPr>
          <w:rFonts w:ascii="仿宋" w:eastAsia="仿宋" w:hAnsi="仿宋" w:hint="eastAsia"/>
          <w:sz w:val="28"/>
          <w:szCs w:val="28"/>
          <w:u w:val="single"/>
        </w:rPr>
        <w:t xml:space="preserve">（姓  名）（职  </w:t>
      </w:r>
      <w:proofErr w:type="gramStart"/>
      <w:r>
        <w:rPr>
          <w:rFonts w:ascii="仿宋" w:eastAsia="仿宋" w:hAnsi="仿宋" w:hint="eastAsia"/>
          <w:sz w:val="28"/>
          <w:szCs w:val="28"/>
          <w:u w:val="single"/>
        </w:rPr>
        <w:t>务</w:t>
      </w:r>
      <w:proofErr w:type="gramEnd"/>
      <w:r>
        <w:rPr>
          <w:rFonts w:ascii="仿宋" w:eastAsia="仿宋" w:hAnsi="仿宋" w:hint="eastAsia"/>
          <w:sz w:val="28"/>
          <w:szCs w:val="28"/>
          <w:u w:val="single"/>
        </w:rPr>
        <w:t>）</w:t>
      </w:r>
      <w:r>
        <w:rPr>
          <w:rFonts w:ascii="仿宋" w:eastAsia="仿宋" w:hAnsi="仿宋" w:hint="eastAsia"/>
          <w:sz w:val="28"/>
          <w:szCs w:val="28"/>
        </w:rPr>
        <w:t>为全权代表，参加项目编号为</w:t>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Cs/>
          <w:sz w:val="28"/>
          <w:szCs w:val="28"/>
        </w:rPr>
        <w:t>的</w:t>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Cs/>
          <w:sz w:val="28"/>
          <w:szCs w:val="28"/>
        </w:rPr>
        <w:t>项目</w:t>
      </w:r>
      <w:r>
        <w:rPr>
          <w:rFonts w:ascii="仿宋" w:eastAsia="仿宋" w:hAnsi="仿宋" w:hint="eastAsia"/>
          <w:sz w:val="28"/>
          <w:szCs w:val="28"/>
        </w:rPr>
        <w:t>比价的有关活动，并宣布同意如下：</w:t>
      </w:r>
    </w:p>
    <w:p w14:paraId="65B8F655" w14:textId="77777777" w:rsidR="00B80964" w:rsidRDefault="00000000">
      <w:pPr>
        <w:spacing w:line="50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1．我方愿意按照招标文件的全部要求进行报价（报价内容与投标文件要求一致）。</w:t>
      </w:r>
    </w:p>
    <w:p w14:paraId="03CEF745" w14:textId="77777777" w:rsidR="00B80964" w:rsidRDefault="00000000">
      <w:pPr>
        <w:spacing w:line="50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2．我方完全理解并同意放弃对招标公告有不明及误解的权利。</w:t>
      </w:r>
    </w:p>
    <w:p w14:paraId="35F0C41F" w14:textId="77777777" w:rsidR="00B80964" w:rsidRDefault="00000000">
      <w:pPr>
        <w:spacing w:line="50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3．我方理解并同意贵方的评标办法。</w:t>
      </w:r>
    </w:p>
    <w:p w14:paraId="70A0999F" w14:textId="77777777" w:rsidR="00B80964" w:rsidRDefault="00000000">
      <w:pPr>
        <w:spacing w:line="500" w:lineRule="exact"/>
        <w:ind w:firstLineChars="200" w:firstLine="560"/>
        <w:rPr>
          <w:rFonts w:ascii="仿宋" w:eastAsia="仿宋" w:hAnsi="仿宋" w:cs="宋体"/>
          <w:kern w:val="0"/>
          <w:sz w:val="28"/>
          <w:szCs w:val="28"/>
        </w:rPr>
      </w:pPr>
      <w:r>
        <w:rPr>
          <w:rFonts w:ascii="仿宋" w:eastAsia="仿宋" w:hAnsi="仿宋" w:cs="Times New Roman" w:hint="eastAsia"/>
          <w:sz w:val="28"/>
          <w:szCs w:val="28"/>
        </w:rPr>
        <w:t>4．我方同意提供贵方可能要求的与其报价有关的一切数据或资料。</w:t>
      </w:r>
    </w:p>
    <w:p w14:paraId="5C326A16" w14:textId="77777777" w:rsidR="00B80964" w:rsidRDefault="00000000">
      <w:pPr>
        <w:spacing w:line="500" w:lineRule="exact"/>
        <w:ind w:firstLineChars="200" w:firstLine="560"/>
        <w:rPr>
          <w:rFonts w:ascii="仿宋" w:eastAsia="仿宋" w:hAnsi="仿宋"/>
          <w:sz w:val="28"/>
          <w:szCs w:val="28"/>
        </w:rPr>
      </w:pPr>
      <w:r>
        <w:rPr>
          <w:rFonts w:ascii="仿宋" w:eastAsia="仿宋" w:hAnsi="仿宋" w:hint="eastAsia"/>
          <w:sz w:val="28"/>
          <w:szCs w:val="28"/>
        </w:rPr>
        <w:t>5．我单位的报价文件自开标后60天内有效。</w:t>
      </w:r>
    </w:p>
    <w:p w14:paraId="151CBB9D" w14:textId="77777777" w:rsidR="00B80964" w:rsidRDefault="00000000">
      <w:pPr>
        <w:spacing w:line="500" w:lineRule="exact"/>
        <w:ind w:firstLineChars="200" w:firstLine="560"/>
        <w:rPr>
          <w:rFonts w:ascii="仿宋" w:eastAsia="仿宋" w:hAnsi="仿宋"/>
          <w:sz w:val="28"/>
          <w:szCs w:val="28"/>
        </w:rPr>
      </w:pPr>
      <w:r>
        <w:rPr>
          <w:rFonts w:ascii="仿宋" w:eastAsia="仿宋" w:hAnsi="仿宋" w:hint="eastAsia"/>
          <w:sz w:val="28"/>
          <w:szCs w:val="28"/>
        </w:rPr>
        <w:t>6．与本报价有关的一切往来通讯请寄：</w:t>
      </w:r>
    </w:p>
    <w:p w14:paraId="0A5645EA" w14:textId="77777777" w:rsidR="00B80964" w:rsidRDefault="00000000">
      <w:pPr>
        <w:spacing w:line="500" w:lineRule="exact"/>
        <w:ind w:firstLineChars="200" w:firstLine="560"/>
        <w:rPr>
          <w:rFonts w:ascii="仿宋" w:eastAsia="仿宋" w:hAnsi="仿宋"/>
          <w:sz w:val="28"/>
          <w:szCs w:val="28"/>
        </w:rPr>
      </w:pPr>
      <w:r>
        <w:rPr>
          <w:rFonts w:ascii="仿宋" w:eastAsia="仿宋" w:hAnsi="仿宋" w:hint="eastAsia"/>
          <w:sz w:val="28"/>
          <w:szCs w:val="28"/>
        </w:rPr>
        <w:t>地址：</w:t>
      </w:r>
      <w:r>
        <w:rPr>
          <w:rFonts w:ascii="仿宋" w:eastAsia="仿宋" w:hAnsi="仿宋" w:hint="eastAsia"/>
          <w:sz w:val="28"/>
          <w:szCs w:val="28"/>
          <w:u w:val="single"/>
        </w:rPr>
        <w:t xml:space="preserve">　　　　　　　　　　</w:t>
      </w:r>
      <w:r>
        <w:rPr>
          <w:rFonts w:ascii="仿宋" w:eastAsia="仿宋" w:hAnsi="仿宋" w:hint="eastAsia"/>
          <w:sz w:val="28"/>
          <w:szCs w:val="28"/>
        </w:rPr>
        <w:t xml:space="preserve">　邮编：</w:t>
      </w:r>
      <w:r>
        <w:rPr>
          <w:rFonts w:ascii="仿宋" w:eastAsia="仿宋" w:hAnsi="仿宋" w:hint="eastAsia"/>
          <w:sz w:val="28"/>
          <w:szCs w:val="28"/>
          <w:u w:val="single"/>
        </w:rPr>
        <w:t xml:space="preserve">　　　　　　　　　　</w:t>
      </w:r>
    </w:p>
    <w:p w14:paraId="2AC4C740" w14:textId="77777777" w:rsidR="00B80964" w:rsidRDefault="00000000">
      <w:pPr>
        <w:spacing w:line="500" w:lineRule="exact"/>
        <w:ind w:firstLineChars="200" w:firstLine="560"/>
        <w:rPr>
          <w:rFonts w:ascii="仿宋" w:eastAsia="仿宋" w:hAnsi="仿宋"/>
          <w:sz w:val="28"/>
          <w:szCs w:val="28"/>
        </w:rPr>
      </w:pPr>
      <w:r>
        <w:rPr>
          <w:rFonts w:ascii="仿宋" w:eastAsia="仿宋" w:hAnsi="仿宋" w:hint="eastAsia"/>
          <w:sz w:val="28"/>
          <w:szCs w:val="28"/>
        </w:rPr>
        <w:t>电话：</w:t>
      </w:r>
      <w:r>
        <w:rPr>
          <w:rFonts w:ascii="仿宋" w:eastAsia="仿宋" w:hAnsi="仿宋" w:hint="eastAsia"/>
          <w:sz w:val="28"/>
          <w:szCs w:val="28"/>
          <w:u w:val="single"/>
        </w:rPr>
        <w:t xml:space="preserve">　　　　　　　　　　</w:t>
      </w:r>
      <w:r>
        <w:rPr>
          <w:rFonts w:ascii="仿宋" w:eastAsia="仿宋" w:hAnsi="仿宋" w:hint="eastAsia"/>
          <w:sz w:val="28"/>
          <w:szCs w:val="28"/>
        </w:rPr>
        <w:t xml:space="preserve">　传真：</w:t>
      </w:r>
      <w:r>
        <w:rPr>
          <w:rFonts w:ascii="仿宋" w:eastAsia="仿宋" w:hAnsi="仿宋" w:hint="eastAsia"/>
          <w:sz w:val="28"/>
          <w:szCs w:val="28"/>
          <w:u w:val="single"/>
        </w:rPr>
        <w:t xml:space="preserve">　　　　　　　　　　</w:t>
      </w:r>
    </w:p>
    <w:p w14:paraId="5A1CA04A" w14:textId="77777777" w:rsidR="00B80964" w:rsidRDefault="00000000">
      <w:pPr>
        <w:spacing w:line="500" w:lineRule="exact"/>
        <w:ind w:firstLineChars="200" w:firstLine="560"/>
        <w:rPr>
          <w:rFonts w:ascii="仿宋" w:eastAsia="仿宋" w:hAnsi="仿宋"/>
          <w:sz w:val="28"/>
          <w:szCs w:val="28"/>
        </w:rPr>
      </w:pPr>
      <w:r>
        <w:rPr>
          <w:rFonts w:ascii="仿宋" w:eastAsia="仿宋" w:hAnsi="仿宋" w:hint="eastAsia"/>
          <w:sz w:val="28"/>
          <w:szCs w:val="28"/>
        </w:rPr>
        <w:t>报价单位代表姓名：</w:t>
      </w:r>
      <w:r>
        <w:rPr>
          <w:rFonts w:ascii="仿宋" w:eastAsia="仿宋" w:hAnsi="仿宋" w:hint="eastAsia"/>
          <w:sz w:val="28"/>
          <w:szCs w:val="28"/>
          <w:u w:val="single"/>
        </w:rPr>
        <w:t xml:space="preserve">　　　　　　</w:t>
      </w:r>
      <w:r>
        <w:rPr>
          <w:rFonts w:ascii="仿宋" w:eastAsia="仿宋" w:hAnsi="仿宋" w:hint="eastAsia"/>
          <w:sz w:val="28"/>
          <w:szCs w:val="28"/>
        </w:rPr>
        <w:t>职务：</w:t>
      </w:r>
      <w:r>
        <w:rPr>
          <w:rFonts w:ascii="仿宋" w:eastAsia="仿宋" w:hAnsi="仿宋" w:hint="eastAsia"/>
          <w:sz w:val="28"/>
          <w:szCs w:val="28"/>
          <w:u w:val="single"/>
        </w:rPr>
        <w:t xml:space="preserve">　　　　　　　　　　</w:t>
      </w:r>
    </w:p>
    <w:p w14:paraId="173E2003" w14:textId="77777777" w:rsidR="00B80964" w:rsidRDefault="00000000">
      <w:pPr>
        <w:spacing w:line="500" w:lineRule="exact"/>
        <w:ind w:firstLineChars="200" w:firstLine="560"/>
        <w:rPr>
          <w:rFonts w:ascii="仿宋" w:eastAsia="仿宋" w:hAnsi="仿宋"/>
          <w:sz w:val="28"/>
          <w:szCs w:val="28"/>
        </w:rPr>
      </w:pPr>
      <w:r>
        <w:rPr>
          <w:rFonts w:ascii="仿宋" w:eastAsia="仿宋" w:hAnsi="仿宋" w:hint="eastAsia"/>
          <w:sz w:val="28"/>
          <w:szCs w:val="28"/>
        </w:rPr>
        <w:t>报价单位代表手机：</w:t>
      </w:r>
      <w:r>
        <w:rPr>
          <w:rFonts w:ascii="仿宋" w:eastAsia="仿宋" w:hAnsi="仿宋" w:hint="eastAsia"/>
          <w:sz w:val="28"/>
          <w:szCs w:val="28"/>
          <w:u w:val="single"/>
        </w:rPr>
        <w:t xml:space="preserve">　　　　　　　　　　</w:t>
      </w:r>
    </w:p>
    <w:p w14:paraId="455EC07F" w14:textId="77777777" w:rsidR="00B80964" w:rsidRDefault="00000000">
      <w:pPr>
        <w:spacing w:line="500" w:lineRule="exact"/>
        <w:ind w:firstLineChars="200" w:firstLine="560"/>
        <w:rPr>
          <w:rFonts w:ascii="仿宋" w:eastAsia="仿宋" w:hAnsi="仿宋"/>
          <w:sz w:val="28"/>
          <w:szCs w:val="28"/>
        </w:rPr>
      </w:pPr>
      <w:r>
        <w:rPr>
          <w:rFonts w:ascii="仿宋" w:eastAsia="仿宋" w:hAnsi="仿宋" w:hint="eastAsia"/>
          <w:sz w:val="28"/>
          <w:szCs w:val="28"/>
        </w:rPr>
        <w:t>报价单位名称：</w:t>
      </w:r>
      <w:r>
        <w:rPr>
          <w:rFonts w:ascii="仿宋" w:eastAsia="仿宋" w:hAnsi="仿宋" w:hint="eastAsia"/>
          <w:sz w:val="28"/>
          <w:szCs w:val="28"/>
          <w:u w:val="single"/>
        </w:rPr>
        <w:t xml:space="preserve">　　　　　　　　　　</w:t>
      </w:r>
      <w:r>
        <w:rPr>
          <w:rFonts w:ascii="仿宋" w:eastAsia="仿宋" w:hAnsi="仿宋" w:hint="eastAsia"/>
          <w:sz w:val="28"/>
          <w:szCs w:val="28"/>
        </w:rPr>
        <w:t>（加盖单位公章）</w:t>
      </w:r>
    </w:p>
    <w:p w14:paraId="5F0BA4D2" w14:textId="77777777" w:rsidR="00B80964" w:rsidRDefault="00B80964">
      <w:pPr>
        <w:spacing w:line="500" w:lineRule="exact"/>
        <w:ind w:firstLineChars="200" w:firstLine="560"/>
        <w:rPr>
          <w:rFonts w:ascii="仿宋" w:eastAsia="仿宋" w:hAnsi="仿宋"/>
          <w:sz w:val="28"/>
          <w:szCs w:val="28"/>
        </w:rPr>
      </w:pPr>
    </w:p>
    <w:p w14:paraId="5CBF0094" w14:textId="77777777" w:rsidR="00B80964" w:rsidRDefault="00000000">
      <w:pPr>
        <w:spacing w:line="500" w:lineRule="exact"/>
        <w:ind w:firstLineChars="1900" w:firstLine="5320"/>
        <w:rPr>
          <w:rFonts w:ascii="仿宋" w:eastAsia="仿宋" w:hAnsi="仿宋"/>
          <w:sz w:val="28"/>
          <w:szCs w:val="28"/>
        </w:rPr>
      </w:pPr>
      <w:r>
        <w:rPr>
          <w:rFonts w:ascii="仿宋" w:eastAsia="仿宋" w:hAnsi="仿宋" w:hint="eastAsia"/>
          <w:sz w:val="28"/>
          <w:szCs w:val="28"/>
        </w:rPr>
        <w:t xml:space="preserve">  年     月      日　　</w:t>
      </w:r>
    </w:p>
    <w:p w14:paraId="26860403" w14:textId="77777777" w:rsidR="00B80964" w:rsidRDefault="00B80964">
      <w:pPr>
        <w:adjustRightInd w:val="0"/>
        <w:snapToGrid w:val="0"/>
        <w:spacing w:after="200" w:line="360" w:lineRule="auto"/>
        <w:outlineLvl w:val="4"/>
        <w:rPr>
          <w:rFonts w:ascii="仿宋" w:eastAsia="仿宋" w:hAnsi="仿宋"/>
          <w:b/>
          <w:bCs/>
          <w:snapToGrid w:val="0"/>
          <w:sz w:val="28"/>
          <w:szCs w:val="28"/>
        </w:rPr>
      </w:pPr>
    </w:p>
    <w:p w14:paraId="7E549D2F" w14:textId="77777777" w:rsidR="00B80964" w:rsidRDefault="00B80964"/>
    <w:sectPr w:rsidR="00B8096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FD3A84" w14:textId="77777777" w:rsidR="00F26854" w:rsidRDefault="00F26854" w:rsidP="00633492">
      <w:r>
        <w:separator/>
      </w:r>
    </w:p>
  </w:endnote>
  <w:endnote w:type="continuationSeparator" w:id="0">
    <w:p w14:paraId="7759246B" w14:textId="77777777" w:rsidR="00F26854" w:rsidRDefault="00F26854" w:rsidP="00633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03" w:usb1="288F0000"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方正小标宋_GBK">
    <w:altName w:val="微软雅黑"/>
    <w:charset w:val="86"/>
    <w:family w:val="script"/>
    <w:pitch w:val="default"/>
    <w:sig w:usb0="00000000" w:usb1="00000000" w:usb2="00000010"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黑体_GBK">
    <w:altName w:val="微软雅黑"/>
    <w:charset w:val="86"/>
    <w:family w:val="script"/>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401082" w14:textId="77777777" w:rsidR="00F26854" w:rsidRDefault="00F26854" w:rsidP="00633492">
      <w:r>
        <w:separator/>
      </w:r>
    </w:p>
  </w:footnote>
  <w:footnote w:type="continuationSeparator" w:id="0">
    <w:p w14:paraId="17496630" w14:textId="77777777" w:rsidR="00F26854" w:rsidRDefault="00F26854" w:rsidP="006334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A566D8"/>
    <w:multiLevelType w:val="multilevel"/>
    <w:tmpl w:val="59A566D8"/>
    <w:lvl w:ilvl="0">
      <w:start w:val="1"/>
      <w:numFmt w:val="japaneseCounting"/>
      <w:lvlText w:val="（%1）"/>
      <w:lvlJc w:val="left"/>
      <w:pPr>
        <w:ind w:left="885" w:hanging="885"/>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 w15:restartNumberingAfterBreak="0">
    <w:nsid w:val="59ADCABA"/>
    <w:multiLevelType w:val="multilevel"/>
    <w:tmpl w:val="59ADCABA"/>
    <w:lvl w:ilvl="0">
      <w:start w:val="1"/>
      <w:numFmt w:val="decimal"/>
      <w:lvlText w:val="%1."/>
      <w:lvlJc w:val="left"/>
      <w:pPr>
        <w:ind w:left="108" w:hanging="269"/>
      </w:pPr>
      <w:rPr>
        <w:rFonts w:ascii="Times New Roman" w:eastAsia="Times New Roman" w:hAnsi="Times New Roman" w:cs="Times New Roman" w:hint="default"/>
        <w:spacing w:val="0"/>
        <w:w w:val="99"/>
        <w:sz w:val="21"/>
        <w:szCs w:val="21"/>
        <w:lang w:val="zh-CN" w:eastAsia="zh-CN" w:bidi="zh-CN"/>
      </w:rPr>
    </w:lvl>
    <w:lvl w:ilvl="1">
      <w:numFmt w:val="bullet"/>
      <w:lvlText w:val="•"/>
      <w:lvlJc w:val="left"/>
      <w:pPr>
        <w:ind w:left="626" w:hanging="269"/>
      </w:pPr>
      <w:rPr>
        <w:rFonts w:hint="default"/>
        <w:lang w:val="zh-CN" w:eastAsia="zh-CN" w:bidi="zh-CN"/>
      </w:rPr>
    </w:lvl>
    <w:lvl w:ilvl="2">
      <w:numFmt w:val="bullet"/>
      <w:lvlText w:val="•"/>
      <w:lvlJc w:val="left"/>
      <w:pPr>
        <w:ind w:left="1153" w:hanging="269"/>
      </w:pPr>
      <w:rPr>
        <w:rFonts w:hint="default"/>
        <w:lang w:val="zh-CN" w:eastAsia="zh-CN" w:bidi="zh-CN"/>
      </w:rPr>
    </w:lvl>
    <w:lvl w:ilvl="3">
      <w:numFmt w:val="bullet"/>
      <w:lvlText w:val="•"/>
      <w:lvlJc w:val="left"/>
      <w:pPr>
        <w:ind w:left="1679" w:hanging="269"/>
      </w:pPr>
      <w:rPr>
        <w:rFonts w:hint="default"/>
        <w:lang w:val="zh-CN" w:eastAsia="zh-CN" w:bidi="zh-CN"/>
      </w:rPr>
    </w:lvl>
    <w:lvl w:ilvl="4">
      <w:numFmt w:val="bullet"/>
      <w:lvlText w:val="•"/>
      <w:lvlJc w:val="left"/>
      <w:pPr>
        <w:ind w:left="2206" w:hanging="269"/>
      </w:pPr>
      <w:rPr>
        <w:rFonts w:hint="default"/>
        <w:lang w:val="zh-CN" w:eastAsia="zh-CN" w:bidi="zh-CN"/>
      </w:rPr>
    </w:lvl>
    <w:lvl w:ilvl="5">
      <w:numFmt w:val="bullet"/>
      <w:lvlText w:val="•"/>
      <w:lvlJc w:val="left"/>
      <w:pPr>
        <w:ind w:left="2733" w:hanging="269"/>
      </w:pPr>
      <w:rPr>
        <w:rFonts w:hint="default"/>
        <w:lang w:val="zh-CN" w:eastAsia="zh-CN" w:bidi="zh-CN"/>
      </w:rPr>
    </w:lvl>
    <w:lvl w:ilvl="6">
      <w:numFmt w:val="bullet"/>
      <w:lvlText w:val="•"/>
      <w:lvlJc w:val="left"/>
      <w:pPr>
        <w:ind w:left="3259" w:hanging="269"/>
      </w:pPr>
      <w:rPr>
        <w:rFonts w:hint="default"/>
        <w:lang w:val="zh-CN" w:eastAsia="zh-CN" w:bidi="zh-CN"/>
      </w:rPr>
    </w:lvl>
    <w:lvl w:ilvl="7">
      <w:numFmt w:val="bullet"/>
      <w:lvlText w:val="•"/>
      <w:lvlJc w:val="left"/>
      <w:pPr>
        <w:ind w:left="3786" w:hanging="269"/>
      </w:pPr>
      <w:rPr>
        <w:rFonts w:hint="default"/>
        <w:lang w:val="zh-CN" w:eastAsia="zh-CN" w:bidi="zh-CN"/>
      </w:rPr>
    </w:lvl>
    <w:lvl w:ilvl="8">
      <w:numFmt w:val="bullet"/>
      <w:lvlText w:val="•"/>
      <w:lvlJc w:val="left"/>
      <w:pPr>
        <w:ind w:left="4312" w:hanging="269"/>
      </w:pPr>
      <w:rPr>
        <w:rFonts w:hint="default"/>
        <w:lang w:val="zh-CN" w:eastAsia="zh-CN" w:bidi="zh-CN"/>
      </w:rPr>
    </w:lvl>
  </w:abstractNum>
  <w:abstractNum w:abstractNumId="2" w15:restartNumberingAfterBreak="0">
    <w:nsid w:val="7E7A6C19"/>
    <w:multiLevelType w:val="multilevel"/>
    <w:tmpl w:val="7E7A6C19"/>
    <w:lvl w:ilvl="0">
      <w:start w:val="1"/>
      <w:numFmt w:val="japaneseCounting"/>
      <w:lvlText w:val="（%1）"/>
      <w:lvlJc w:val="left"/>
      <w:pPr>
        <w:ind w:left="855" w:hanging="855"/>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16239257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289724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270815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ZjNiYTEwY2E1ZjlmZTZjNjZkZGE4YjA2Yjc0YmI3YWIifQ=="/>
  </w:docVars>
  <w:rsids>
    <w:rsidRoot w:val="00A746DE"/>
    <w:rsid w:val="0004280B"/>
    <w:rsid w:val="00066C49"/>
    <w:rsid w:val="000F7C7C"/>
    <w:rsid w:val="00134CD1"/>
    <w:rsid w:val="0013772C"/>
    <w:rsid w:val="00240135"/>
    <w:rsid w:val="00261292"/>
    <w:rsid w:val="002A162E"/>
    <w:rsid w:val="002F0862"/>
    <w:rsid w:val="00313042"/>
    <w:rsid w:val="00343697"/>
    <w:rsid w:val="00383424"/>
    <w:rsid w:val="00386B3B"/>
    <w:rsid w:val="00397B98"/>
    <w:rsid w:val="00486E1C"/>
    <w:rsid w:val="00517078"/>
    <w:rsid w:val="0055760C"/>
    <w:rsid w:val="005F3F0F"/>
    <w:rsid w:val="00622F2B"/>
    <w:rsid w:val="00633492"/>
    <w:rsid w:val="006604FB"/>
    <w:rsid w:val="00661A3C"/>
    <w:rsid w:val="00663516"/>
    <w:rsid w:val="006858C7"/>
    <w:rsid w:val="00690F42"/>
    <w:rsid w:val="006D2391"/>
    <w:rsid w:val="006D7B53"/>
    <w:rsid w:val="006E3F25"/>
    <w:rsid w:val="0077408B"/>
    <w:rsid w:val="00774620"/>
    <w:rsid w:val="007C0446"/>
    <w:rsid w:val="007D6A30"/>
    <w:rsid w:val="007E5703"/>
    <w:rsid w:val="0081733D"/>
    <w:rsid w:val="00824394"/>
    <w:rsid w:val="008357A0"/>
    <w:rsid w:val="00862A4D"/>
    <w:rsid w:val="00872E22"/>
    <w:rsid w:val="008B407B"/>
    <w:rsid w:val="00902094"/>
    <w:rsid w:val="0090369F"/>
    <w:rsid w:val="009606A1"/>
    <w:rsid w:val="0097315A"/>
    <w:rsid w:val="0098248E"/>
    <w:rsid w:val="009962B6"/>
    <w:rsid w:val="009E2D42"/>
    <w:rsid w:val="009E3800"/>
    <w:rsid w:val="009E4CB4"/>
    <w:rsid w:val="00A722D5"/>
    <w:rsid w:val="00A746DE"/>
    <w:rsid w:val="00AC7F70"/>
    <w:rsid w:val="00B02A41"/>
    <w:rsid w:val="00B80964"/>
    <w:rsid w:val="00BF6B2D"/>
    <w:rsid w:val="00C22B22"/>
    <w:rsid w:val="00C33719"/>
    <w:rsid w:val="00CE2C75"/>
    <w:rsid w:val="00D40ADE"/>
    <w:rsid w:val="00D542E0"/>
    <w:rsid w:val="00D63D6A"/>
    <w:rsid w:val="00D81141"/>
    <w:rsid w:val="00DA3936"/>
    <w:rsid w:val="00E803A3"/>
    <w:rsid w:val="00E84B68"/>
    <w:rsid w:val="00E874EB"/>
    <w:rsid w:val="00F26854"/>
    <w:rsid w:val="00F26A99"/>
    <w:rsid w:val="00F3417D"/>
    <w:rsid w:val="00F61755"/>
    <w:rsid w:val="00FA3292"/>
    <w:rsid w:val="205F64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8A5F67"/>
  <w15:docId w15:val="{7C33EF2B-F24A-4ED6-BF40-A394D3CC1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4">
    <w:name w:val="heading 4"/>
    <w:basedOn w:val="a"/>
    <w:next w:val="a"/>
    <w:link w:val="40"/>
    <w:semiHidden/>
    <w:unhideWhenUsed/>
    <w:qFormat/>
    <w:pPr>
      <w:keepNext/>
      <w:widowControl/>
      <w:jc w:val="center"/>
      <w:outlineLvl w:val="3"/>
    </w:pPr>
    <w:rPr>
      <w:rFonts w:ascii="Times New Roman" w:eastAsia="新宋体" w:hAnsi="Times New Roman" w:cs="Times New Roman"/>
      <w:kern w:val="0"/>
      <w:sz w:val="30"/>
      <w:szCs w:val="21"/>
    </w:rPr>
  </w:style>
  <w:style w:type="paragraph" w:styleId="6">
    <w:name w:val="heading 6"/>
    <w:basedOn w:val="a"/>
    <w:next w:val="a0"/>
    <w:link w:val="60"/>
    <w:semiHidden/>
    <w:unhideWhenUsed/>
    <w:qFormat/>
    <w:pPr>
      <w:keepNext/>
      <w:widowControl/>
      <w:jc w:val="center"/>
      <w:outlineLvl w:val="5"/>
    </w:pPr>
    <w:rPr>
      <w:rFonts w:ascii="Times New Roman" w:eastAsia="宋体" w:hAnsi="Times New Roman" w:cs="Times New Roman"/>
      <w:b/>
      <w:kern w:val="0"/>
      <w:sz w:val="4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semiHidden/>
    <w:unhideWhenUsed/>
    <w:pPr>
      <w:ind w:firstLineChars="200" w:firstLine="420"/>
    </w:pPr>
  </w:style>
  <w:style w:type="paragraph" w:styleId="a4">
    <w:name w:val="footer"/>
    <w:basedOn w:val="a"/>
    <w:link w:val="a5"/>
    <w:uiPriority w:val="99"/>
    <w:unhideWhenUsed/>
    <w:pPr>
      <w:tabs>
        <w:tab w:val="center" w:pos="4153"/>
        <w:tab w:val="right" w:pos="8306"/>
      </w:tabs>
      <w:snapToGrid w:val="0"/>
      <w:jc w:val="left"/>
    </w:pPr>
    <w:rPr>
      <w:sz w:val="18"/>
      <w:szCs w:val="18"/>
    </w:rPr>
  </w:style>
  <w:style w:type="paragraph" w:styleId="a6">
    <w:name w:val="header"/>
    <w:basedOn w:val="a"/>
    <w:link w:val="a7"/>
    <w:uiPriority w:val="99"/>
    <w:unhideWhenUsed/>
    <w:pPr>
      <w:tabs>
        <w:tab w:val="center" w:pos="4153"/>
        <w:tab w:val="right" w:pos="8306"/>
      </w:tabs>
      <w:snapToGrid w:val="0"/>
      <w:jc w:val="center"/>
    </w:pPr>
    <w:rPr>
      <w:sz w:val="18"/>
      <w:szCs w:val="18"/>
    </w:rPr>
  </w:style>
  <w:style w:type="paragraph" w:styleId="a8">
    <w:name w:val="Normal (Web)"/>
    <w:basedOn w:val="a"/>
    <w:qFormat/>
    <w:rPr>
      <w:sz w:val="24"/>
    </w:rPr>
  </w:style>
  <w:style w:type="character" w:styleId="a9">
    <w:name w:val="Strong"/>
    <w:basedOn w:val="a1"/>
    <w:uiPriority w:val="22"/>
    <w:qFormat/>
    <w:rPr>
      <w:b/>
      <w:bCs/>
    </w:rPr>
  </w:style>
  <w:style w:type="character" w:customStyle="1" w:styleId="a7">
    <w:name w:val="页眉 字符"/>
    <w:basedOn w:val="a1"/>
    <w:link w:val="a6"/>
    <w:uiPriority w:val="99"/>
    <w:rPr>
      <w:sz w:val="18"/>
      <w:szCs w:val="18"/>
    </w:rPr>
  </w:style>
  <w:style w:type="character" w:customStyle="1" w:styleId="a5">
    <w:name w:val="页脚 字符"/>
    <w:basedOn w:val="a1"/>
    <w:link w:val="a4"/>
    <w:uiPriority w:val="99"/>
    <w:rPr>
      <w:sz w:val="18"/>
      <w:szCs w:val="18"/>
    </w:rPr>
  </w:style>
  <w:style w:type="character" w:customStyle="1" w:styleId="40">
    <w:name w:val="标题 4 字符"/>
    <w:basedOn w:val="a1"/>
    <w:link w:val="4"/>
    <w:semiHidden/>
    <w:rPr>
      <w:rFonts w:ascii="Times New Roman" w:eastAsia="新宋体" w:hAnsi="Times New Roman" w:cs="Times New Roman"/>
      <w:kern w:val="0"/>
      <w:sz w:val="30"/>
      <w:szCs w:val="21"/>
    </w:rPr>
  </w:style>
  <w:style w:type="character" w:customStyle="1" w:styleId="60">
    <w:name w:val="标题 6 字符"/>
    <w:basedOn w:val="a1"/>
    <w:link w:val="6"/>
    <w:semiHidden/>
    <w:rPr>
      <w:rFonts w:ascii="Times New Roman" w:eastAsia="宋体" w:hAnsi="Times New Roman" w:cs="Times New Roman"/>
      <w:b/>
      <w:kern w:val="0"/>
      <w:sz w:val="44"/>
      <w:szCs w:val="20"/>
    </w:rPr>
  </w:style>
  <w:style w:type="paragraph" w:customStyle="1" w:styleId="00">
    <w:name w:val="正文_0_0"/>
    <w:qFormat/>
    <w:pPr>
      <w:widowControl w:val="0"/>
      <w:jc w:val="both"/>
    </w:pPr>
    <w:rPr>
      <w:rFonts w:ascii="Times New Roman" w:eastAsia="宋体" w:hAnsi="Times New Roman" w:cs="Times New Roman"/>
      <w:kern w:val="2"/>
      <w:sz w:val="21"/>
      <w:szCs w:val="24"/>
    </w:rPr>
  </w:style>
  <w:style w:type="paragraph" w:customStyle="1" w:styleId="10">
    <w:name w:val="正文_1_0"/>
    <w:qFormat/>
    <w:pPr>
      <w:widowControl w:val="0"/>
      <w:jc w:val="both"/>
    </w:pPr>
    <w:rPr>
      <w:rFonts w:ascii="Times New Roman" w:eastAsia="宋体" w:hAnsi="Times New Roman" w:cs="Times New Roman"/>
      <w:kern w:val="2"/>
      <w:sz w:val="21"/>
      <w:szCs w:val="24"/>
    </w:rPr>
  </w:style>
  <w:style w:type="paragraph" w:styleId="aa">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1259</Words>
  <Characters>7178</Characters>
  <Application>Microsoft Office Word</Application>
  <DocSecurity>0</DocSecurity>
  <Lines>59</Lines>
  <Paragraphs>16</Paragraphs>
  <ScaleCrop>false</ScaleCrop>
  <Company/>
  <LinksUpToDate>false</LinksUpToDate>
  <CharactersWithSpaces>8421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一峰 卢</dc:creator>
  <cp:lastModifiedBy>qing yu</cp:lastModifiedBy>
  <cp:revision>32</cp:revision>
  <dcterms:created xsi:type="dcterms:W3CDTF">2024-01-06T05:55:00Z</dcterms:created>
  <dcterms:modified xsi:type="dcterms:W3CDTF">2024-05-23T06:33:00Z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A843A3D224B848BFB39E13713E80BCF6_12</vt:lpwstr>
  </property>
</Properties>
</file>