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13" w:rsidRPr="00C037E9" w:rsidRDefault="00C037E9" w:rsidP="00743613">
      <w:pPr>
        <w:widowControl/>
        <w:jc w:val="center"/>
        <w:rPr>
          <w:rFonts w:ascii="Courier New" w:eastAsia="宋体" w:hAnsi="Courier New" w:cs="Courier New"/>
          <w:b/>
          <w:bCs/>
          <w:kern w:val="0"/>
          <w:sz w:val="32"/>
          <w:szCs w:val="36"/>
        </w:rPr>
      </w:pPr>
      <w:r w:rsidRPr="00C037E9">
        <w:rPr>
          <w:rFonts w:ascii="Courier New" w:eastAsia="宋体" w:hAnsi="Courier New" w:cs="Courier New" w:hint="eastAsia"/>
          <w:b/>
          <w:bCs/>
          <w:kern w:val="0"/>
          <w:sz w:val="32"/>
          <w:szCs w:val="36"/>
        </w:rPr>
        <w:t>江苏省</w:t>
      </w:r>
      <w:r w:rsidR="00743613" w:rsidRPr="00C037E9">
        <w:rPr>
          <w:rFonts w:ascii="Courier New" w:eastAsia="宋体" w:hAnsi="Courier New" w:cs="Courier New" w:hint="eastAsia"/>
          <w:b/>
          <w:bCs/>
          <w:kern w:val="0"/>
          <w:sz w:val="32"/>
          <w:szCs w:val="36"/>
        </w:rPr>
        <w:t>南通工贸技师学院</w:t>
      </w:r>
      <w:r w:rsidR="00743613" w:rsidRPr="00C037E9">
        <w:rPr>
          <w:rFonts w:ascii="Courier New" w:eastAsia="宋体" w:hAnsi="Courier New" w:cs="Courier New"/>
          <w:b/>
          <w:bCs/>
          <w:kern w:val="0"/>
          <w:sz w:val="32"/>
          <w:szCs w:val="36"/>
        </w:rPr>
        <w:t>采</w:t>
      </w:r>
      <w:bookmarkStart w:id="0" w:name="_GoBack"/>
      <w:bookmarkEnd w:id="0"/>
      <w:r w:rsidR="00743613" w:rsidRPr="00C037E9">
        <w:rPr>
          <w:rFonts w:ascii="Courier New" w:eastAsia="宋体" w:hAnsi="Courier New" w:cs="Courier New"/>
          <w:b/>
          <w:bCs/>
          <w:kern w:val="0"/>
          <w:sz w:val="32"/>
          <w:szCs w:val="36"/>
        </w:rPr>
        <w:t>购方式变更申请表</w:t>
      </w:r>
    </w:p>
    <w:p w:rsidR="00743613" w:rsidRPr="007F004C" w:rsidRDefault="00743613" w:rsidP="00743613">
      <w:pPr>
        <w:rPr>
          <w:sz w:val="20"/>
        </w:rPr>
      </w:pPr>
    </w:p>
    <w:tbl>
      <w:tblPr>
        <w:tblW w:w="837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3"/>
        <w:gridCol w:w="3827"/>
        <w:gridCol w:w="1276"/>
        <w:gridCol w:w="1843"/>
      </w:tblGrid>
      <w:tr w:rsidR="00743613" w:rsidRPr="007F004C" w:rsidTr="00995A0A">
        <w:trPr>
          <w:trHeight w:val="697"/>
        </w:trPr>
        <w:tc>
          <w:tcPr>
            <w:tcW w:w="14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  <w:szCs w:val="28"/>
              </w:rPr>
              <w:t>申请部门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申请时间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</w:p>
        </w:tc>
      </w:tr>
      <w:tr w:rsidR="00743613" w:rsidRPr="007F004C" w:rsidTr="00995A0A">
        <w:trPr>
          <w:trHeight w:val="724"/>
        </w:trPr>
        <w:tc>
          <w:tcPr>
            <w:tcW w:w="143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采购预算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</w:p>
        </w:tc>
      </w:tr>
      <w:tr w:rsidR="00743613" w:rsidRPr="007F004C" w:rsidTr="00995A0A">
        <w:trPr>
          <w:trHeight w:val="375"/>
        </w:trPr>
        <w:tc>
          <w:tcPr>
            <w:tcW w:w="143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spacing w:line="380" w:lineRule="exact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原采购方式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spacing w:beforeLines="50" w:before="156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公开招标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竞争性磋商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竞争性谈判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询价</w:t>
            </w:r>
          </w:p>
          <w:p w:rsidR="00743613" w:rsidRPr="007F004C" w:rsidRDefault="00743613" w:rsidP="00995A0A">
            <w:pPr>
              <w:widowControl/>
              <w:spacing w:beforeLines="50" w:before="156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邀请招标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单一来源采购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</w:t>
            </w:r>
          </w:p>
        </w:tc>
      </w:tr>
      <w:tr w:rsidR="00743613" w:rsidRPr="007F004C" w:rsidTr="00995A0A">
        <w:trPr>
          <w:trHeight w:val="660"/>
        </w:trPr>
        <w:tc>
          <w:tcPr>
            <w:tcW w:w="143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spacing w:line="380" w:lineRule="exact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申请变更的采购方式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3613" w:rsidRPr="007F004C" w:rsidRDefault="00743613" w:rsidP="00995A0A">
            <w:pPr>
              <w:widowControl/>
              <w:spacing w:beforeLines="50" w:before="156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公开招标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竞争性磋商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竞争性谈判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询价</w:t>
            </w:r>
          </w:p>
          <w:p w:rsidR="00743613" w:rsidRPr="007F004C" w:rsidRDefault="00743613" w:rsidP="00995A0A">
            <w:pPr>
              <w:widowControl/>
              <w:spacing w:beforeLines="50" w:before="156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邀请招标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单一来源采购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     </w:t>
            </w:r>
          </w:p>
          <w:p w:rsidR="00743613" w:rsidRPr="007F004C" w:rsidRDefault="00743613" w:rsidP="00995A0A">
            <w:pPr>
              <w:widowControl/>
              <w:spacing w:beforeLines="50" w:before="156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□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其他方式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（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  <w:u w:val="single"/>
              </w:rPr>
              <w:t xml:space="preserve">                                        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 xml:space="preserve"> </w:t>
            </w:r>
            <w:r w:rsidRPr="007F004C">
              <w:rPr>
                <w:rFonts w:ascii="Courier New" w:eastAsia="宋体" w:hAnsi="Courier New" w:cs="Courier New" w:hint="eastAsia"/>
                <w:kern w:val="0"/>
                <w:sz w:val="24"/>
              </w:rPr>
              <w:t>）</w:t>
            </w:r>
          </w:p>
        </w:tc>
      </w:tr>
      <w:tr w:rsidR="00743613" w:rsidRPr="007F004C" w:rsidTr="00995A0A">
        <w:trPr>
          <w:trHeight w:val="1739"/>
        </w:trPr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采购方式</w:t>
            </w:r>
          </w:p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变更理由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        </w:t>
            </w: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 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经办人：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                 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需求部门负责人：（盖章）</w:t>
            </w:r>
          </w:p>
          <w:p w:rsidR="00743613" w:rsidRPr="007F004C" w:rsidRDefault="00743613" w:rsidP="00995A0A">
            <w:pPr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ind w:firstLineChars="650" w:firstLine="1560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  <w:szCs w:val="28"/>
              </w:rPr>
              <w:t>年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  <w:szCs w:val="28"/>
              </w:rPr>
              <w:t xml:space="preserve">   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  <w:szCs w:val="28"/>
              </w:rPr>
              <w:t>月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  <w:szCs w:val="28"/>
              </w:rPr>
              <w:t xml:space="preserve">   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  <w:szCs w:val="28"/>
              </w:rPr>
              <w:t>日</w:t>
            </w: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 </w:t>
            </w:r>
          </w:p>
        </w:tc>
      </w:tr>
      <w:tr w:rsidR="00743613" w:rsidRPr="007F004C" w:rsidTr="00995A0A">
        <w:trPr>
          <w:trHeight w:val="1020"/>
        </w:trPr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归口部门</w:t>
            </w:r>
          </w:p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意见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</w:p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  <w:tr w:rsidR="00743613" w:rsidRPr="007F004C" w:rsidTr="00995A0A">
        <w:trPr>
          <w:trHeight w:val="1035"/>
        </w:trPr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招投标办公室意见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  <w:tr w:rsidR="00743613" w:rsidRPr="007F004C" w:rsidTr="00995A0A">
        <w:trPr>
          <w:trHeight w:val="780"/>
        </w:trPr>
        <w:tc>
          <w:tcPr>
            <w:tcW w:w="14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分管校领导意见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  <w:hideMark/>
          </w:tcPr>
          <w:p w:rsidR="00743613" w:rsidRPr="007F004C" w:rsidRDefault="00743613" w:rsidP="00995A0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 xml:space="preserve">　</w:t>
            </w:r>
          </w:p>
        </w:tc>
      </w:tr>
      <w:tr w:rsidR="00743613" w:rsidRPr="007F004C" w:rsidTr="00995A0A">
        <w:trPr>
          <w:trHeight w:val="540"/>
        </w:trPr>
        <w:tc>
          <w:tcPr>
            <w:tcW w:w="8379" w:type="dxa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3613" w:rsidRPr="007F004C" w:rsidRDefault="00743613" w:rsidP="00995A0A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4"/>
              </w:rPr>
            </w:pPr>
            <w:r w:rsidRPr="007F004C">
              <w:rPr>
                <w:rFonts w:ascii="Courier New" w:eastAsia="宋体" w:hAnsi="Courier New" w:cs="Courier New"/>
                <w:kern w:val="0"/>
                <w:sz w:val="24"/>
              </w:rPr>
              <w:t>备注：本表一式三份，需求部门、归口部门及招投标办公室各一份。</w:t>
            </w:r>
          </w:p>
        </w:tc>
      </w:tr>
    </w:tbl>
    <w:p w:rsidR="00743613" w:rsidRPr="007F004C" w:rsidRDefault="00743613" w:rsidP="00743613">
      <w:pPr>
        <w:jc w:val="left"/>
        <w:rPr>
          <w:rFonts w:ascii="宋体" w:eastAsia="宋体" w:hAnsi="宋体" w:cs="Times New Roman"/>
          <w:b/>
          <w:sz w:val="22"/>
          <w:szCs w:val="36"/>
        </w:rPr>
      </w:pPr>
    </w:p>
    <w:p w:rsidR="00093F90" w:rsidRPr="00743613" w:rsidRDefault="00093F90"/>
    <w:sectPr w:rsidR="00093F90" w:rsidRPr="0074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2B" w:rsidRDefault="00363F2B" w:rsidP="00C037E9">
      <w:r>
        <w:separator/>
      </w:r>
    </w:p>
  </w:endnote>
  <w:endnote w:type="continuationSeparator" w:id="0">
    <w:p w:rsidR="00363F2B" w:rsidRDefault="00363F2B" w:rsidP="00C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2B" w:rsidRDefault="00363F2B" w:rsidP="00C037E9">
      <w:r>
        <w:separator/>
      </w:r>
    </w:p>
  </w:footnote>
  <w:footnote w:type="continuationSeparator" w:id="0">
    <w:p w:rsidR="00363F2B" w:rsidRDefault="00363F2B" w:rsidP="00C03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13"/>
    <w:rsid w:val="00093F90"/>
    <w:rsid w:val="00363F2B"/>
    <w:rsid w:val="00743613"/>
    <w:rsid w:val="00C0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CD9B53-5D20-48E9-BF66-CCCECE1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7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2</cp:revision>
  <dcterms:created xsi:type="dcterms:W3CDTF">2022-06-29T04:51:00Z</dcterms:created>
  <dcterms:modified xsi:type="dcterms:W3CDTF">2023-03-23T01:46:00Z</dcterms:modified>
</cp:coreProperties>
</file>