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E596" w14:textId="77777777" w:rsidR="0013697E" w:rsidRPr="000C46E5" w:rsidRDefault="0013697E" w:rsidP="0013697E">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t>附件1</w:t>
      </w:r>
    </w:p>
    <w:p w14:paraId="4F1D7B24" w14:textId="77777777" w:rsidR="0013697E" w:rsidRPr="00C421F0" w:rsidRDefault="0013697E" w:rsidP="0013697E">
      <w:pPr>
        <w:jc w:val="center"/>
        <w:rPr>
          <w:rFonts w:ascii="宋体" w:hAnsi="宋体" w:hint="eastAsia"/>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hint="eastAsia"/>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hint="eastAsia"/>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hint="eastAsia"/>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hint="eastAsia"/>
          <w:color w:val="000000"/>
          <w:sz w:val="24"/>
        </w:rPr>
      </w:pPr>
    </w:p>
    <w:p w14:paraId="71A74808" w14:textId="77777777" w:rsidR="0013697E" w:rsidRDefault="0013697E" w:rsidP="0013697E">
      <w:pPr>
        <w:spacing w:line="500" w:lineRule="exact"/>
        <w:rPr>
          <w:rFonts w:ascii="宋体" w:hAnsi="宋体" w:hint="eastAsia"/>
          <w:color w:val="000000"/>
          <w:sz w:val="24"/>
        </w:rPr>
      </w:pPr>
    </w:p>
    <w:p w14:paraId="39834F92" w14:textId="77777777" w:rsidR="0013697E" w:rsidRDefault="0013697E" w:rsidP="0013697E">
      <w:pPr>
        <w:spacing w:line="500" w:lineRule="exact"/>
        <w:rPr>
          <w:rFonts w:ascii="宋体" w:hAnsi="宋体" w:hint="eastAsia"/>
          <w:bCs/>
          <w:color w:val="000000"/>
          <w:sz w:val="24"/>
          <w:szCs w:val="21"/>
        </w:rPr>
      </w:pPr>
    </w:p>
    <w:p w14:paraId="7D9066D5" w14:textId="77777777" w:rsidR="0013697E" w:rsidRDefault="0013697E" w:rsidP="0013697E">
      <w:pPr>
        <w:spacing w:line="500" w:lineRule="exact"/>
        <w:rPr>
          <w:rFonts w:ascii="宋体" w:hAnsi="宋体" w:hint="eastAsia"/>
          <w:bCs/>
          <w:color w:val="000000"/>
          <w:sz w:val="24"/>
          <w:szCs w:val="21"/>
        </w:rPr>
      </w:pPr>
    </w:p>
    <w:p w14:paraId="27C5EE92" w14:textId="77777777" w:rsidR="0013697E" w:rsidRPr="00FC3E51" w:rsidRDefault="0013697E" w:rsidP="0013697E">
      <w:pPr>
        <w:spacing w:line="500" w:lineRule="exact"/>
        <w:rPr>
          <w:rFonts w:ascii="宋体" w:hAnsi="宋体" w:hint="eastAsia"/>
          <w:bCs/>
          <w:color w:val="000000"/>
          <w:sz w:val="24"/>
          <w:szCs w:val="21"/>
        </w:rPr>
      </w:pPr>
    </w:p>
    <w:p w14:paraId="6F5E0DCF" w14:textId="77777777" w:rsidR="0013697E" w:rsidRPr="00FC3E51" w:rsidRDefault="0013697E" w:rsidP="0013697E">
      <w:pPr>
        <w:spacing w:line="460" w:lineRule="exact"/>
        <w:jc w:val="center"/>
        <w:rPr>
          <w:rFonts w:ascii="宋体" w:hAnsi="宋体" w:hint="eastAsia"/>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sz w:val="24"/>
        </w:rPr>
      </w:pPr>
    </w:p>
    <w:p w14:paraId="1F8C6D41" w14:textId="77777777" w:rsidR="0013697E" w:rsidRPr="001D186B" w:rsidRDefault="0013697E" w:rsidP="0013697E">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sz w:val="24"/>
        </w:rPr>
      </w:pPr>
    </w:p>
    <w:p w14:paraId="4C73A027" w14:textId="73587FB9" w:rsidR="0013697E" w:rsidRPr="001D186B" w:rsidRDefault="0013697E" w:rsidP="0013697E">
      <w:pPr>
        <w:pStyle w:val="00"/>
        <w:spacing w:line="600" w:lineRule="exact"/>
        <w:rPr>
          <w:rFonts w:ascii="宋体" w:hAnsi="宋体"/>
          <w:b/>
          <w:sz w:val="24"/>
        </w:rPr>
      </w:pPr>
      <w:r w:rsidRPr="001D186B">
        <w:rPr>
          <w:rFonts w:ascii="宋体" w:hAnsi="宋体" w:hint="eastAsia"/>
          <w:b/>
          <w:sz w:val="24"/>
        </w:rPr>
        <w:t>注：提供</w:t>
      </w:r>
      <w:r>
        <w:rPr>
          <w:rFonts w:ascii="宋体" w:hAnsi="宋体" w:hint="eastAsia"/>
          <w:b/>
          <w:sz w:val="24"/>
        </w:rPr>
        <w:t>营业执照及</w:t>
      </w:r>
      <w:r w:rsidRPr="001D186B">
        <w:rPr>
          <w:rFonts w:ascii="宋体" w:hAnsi="宋体" w:hint="eastAsia"/>
          <w:b/>
          <w:sz w:val="24"/>
        </w:rPr>
        <w:t>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hint="eastAsia"/>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hint="eastAsia"/>
          <w:b/>
          <w:kern w:val="0"/>
          <w:sz w:val="28"/>
          <w:szCs w:val="28"/>
          <w:lang w:val="zh-CN"/>
        </w:rPr>
      </w:pPr>
    </w:p>
    <w:p w14:paraId="7B963E49" w14:textId="58B2B4F6"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w:t>
      </w:r>
      <w:r>
        <w:rPr>
          <w:rFonts w:ascii="黑体" w:eastAsia="黑体" w:hAnsi="黑体"/>
          <w:kern w:val="0"/>
          <w:sz w:val="32"/>
          <w:szCs w:val="32"/>
          <w:lang w:val="zh-CN"/>
        </w:rPr>
        <w:t>3</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项目名称</w:t>
            </w:r>
          </w:p>
        </w:tc>
        <w:tc>
          <w:tcPr>
            <w:tcW w:w="4678" w:type="dxa"/>
            <w:vAlign w:val="center"/>
          </w:tcPr>
          <w:p w14:paraId="3309EE8C"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DengXian" w:hAnsi="DengXian" w:cs="仿宋_GB2312"/>
                <w:sz w:val="24"/>
              </w:rPr>
            </w:pPr>
            <w:r>
              <w:rPr>
                <w:rFonts w:ascii="DengXian" w:hAnsi="DengXian"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DengXian" w:hAnsi="DengXian"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DengXian" w:hAnsi="DengXian" w:cs="仿宋_GB2312"/>
                <w:sz w:val="24"/>
              </w:rPr>
            </w:pPr>
            <w:r>
              <w:rPr>
                <w:rFonts w:ascii="DengXian" w:hAnsi="DengXian" w:cs="仿宋_GB2312" w:hint="eastAsia"/>
                <w:sz w:val="24"/>
              </w:rPr>
              <w:t>大写：</w:t>
            </w:r>
            <w:r>
              <w:rPr>
                <w:rFonts w:ascii="DengXian" w:hAnsi="DengXian" w:cs="仿宋_GB2312" w:hint="eastAsia"/>
                <w:sz w:val="24"/>
                <w:u w:val="single"/>
              </w:rPr>
              <w:t xml:space="preserve">               </w:t>
            </w:r>
            <w:r>
              <w:rPr>
                <w:rFonts w:ascii="DengXian" w:hAnsi="DengXian" w:cs="仿宋_GB2312" w:hint="eastAsia"/>
                <w:sz w:val="24"/>
              </w:rPr>
              <w:t>（￥：</w:t>
            </w:r>
            <w:r>
              <w:rPr>
                <w:rFonts w:ascii="DengXian" w:hAnsi="DengXian" w:cs="仿宋_GB2312" w:hint="eastAsia"/>
                <w:sz w:val="24"/>
              </w:rPr>
              <w:t xml:space="preserve">        </w:t>
            </w:r>
            <w:r>
              <w:rPr>
                <w:rFonts w:ascii="DengXian" w:hAnsi="DengXian" w:cs="仿宋_GB2312" w:hint="eastAsia"/>
                <w:sz w:val="24"/>
              </w:rPr>
              <w:t>）</w:t>
            </w:r>
          </w:p>
        </w:tc>
        <w:tc>
          <w:tcPr>
            <w:tcW w:w="1275" w:type="dxa"/>
            <w:vAlign w:val="center"/>
          </w:tcPr>
          <w:p w14:paraId="13BAB4A0" w14:textId="77777777" w:rsidR="0013697E" w:rsidRDefault="0013697E" w:rsidP="00A75205">
            <w:pPr>
              <w:spacing w:line="400" w:lineRule="exact"/>
              <w:rPr>
                <w:rFonts w:ascii="DengXian" w:hAnsi="DengXian" w:cs="仿宋_GB2312"/>
                <w:sz w:val="24"/>
              </w:rPr>
            </w:pPr>
          </w:p>
        </w:tc>
      </w:tr>
    </w:tbl>
    <w:p w14:paraId="0B749D8A" w14:textId="77777777" w:rsidR="0013697E" w:rsidRDefault="0013697E" w:rsidP="0013697E">
      <w:pPr>
        <w:snapToGrid w:val="0"/>
        <w:spacing w:line="440" w:lineRule="exact"/>
        <w:rPr>
          <w:rFonts w:ascii="DengXian" w:hAnsi="DengXian"/>
          <w:sz w:val="28"/>
          <w:u w:val="single"/>
        </w:rPr>
      </w:pPr>
    </w:p>
    <w:p w14:paraId="13CC7D0B"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法定代表人或委托代理人（签名）：</w:t>
      </w:r>
    </w:p>
    <w:p w14:paraId="26E5D488"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报价人名称（公章）：</w:t>
      </w:r>
    </w:p>
    <w:p w14:paraId="5A172E76"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w:t>
      </w:r>
    </w:p>
    <w:p w14:paraId="465E4287"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报价人联系电话：</w:t>
      </w:r>
    </w:p>
    <w:p w14:paraId="292B10D5"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3D284A6D"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Pr>
          <w:rFonts w:ascii="黑体" w:eastAsia="黑体" w:hAnsi="黑体"/>
          <w:kern w:val="0"/>
          <w:sz w:val="32"/>
          <w:szCs w:val="32"/>
          <w:lang w:val="zh-CN"/>
        </w:rPr>
        <w:t>4</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Default="007D1E1C" w:rsidP="000F0604">
      <w:pPr>
        <w:spacing w:beforeLines="50" w:before="156" w:afterLines="50" w:after="156" w:line="500" w:lineRule="exact"/>
        <w:rPr>
          <w:rFonts w:ascii="DengXian" w:hAnsi="DengXian"/>
          <w:sz w:val="28"/>
          <w:szCs w:val="28"/>
        </w:rPr>
      </w:pPr>
      <w:r>
        <w:rPr>
          <w:rFonts w:ascii="DengXian" w:hAnsi="DengXian" w:hint="eastAsia"/>
          <w:sz w:val="28"/>
          <w:szCs w:val="28"/>
        </w:rPr>
        <w:t>江苏省</w:t>
      </w:r>
      <w:r w:rsidR="000F0604">
        <w:rPr>
          <w:rFonts w:ascii="DengXian" w:hAnsi="DengXian" w:hint="eastAsia"/>
          <w:sz w:val="28"/>
          <w:szCs w:val="28"/>
        </w:rPr>
        <w:t>南通工贸技师学院：</w:t>
      </w:r>
    </w:p>
    <w:p w14:paraId="343EF07A" w14:textId="03EB4BD7" w:rsidR="000F0604" w:rsidRDefault="000F0604" w:rsidP="000F0604">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hint="eastAsia"/>
          <w:bCs/>
          <w:sz w:val="28"/>
          <w:szCs w:val="28"/>
        </w:rPr>
        <w:t>小额采购项目</w:t>
      </w:r>
      <w:r>
        <w:rPr>
          <w:rFonts w:ascii="DengXian" w:hAnsi="DengXian"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1</w:t>
      </w:r>
      <w:r>
        <w:rPr>
          <w:rFonts w:ascii="DengXian" w:hAnsi="DengXian"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2</w:t>
      </w:r>
      <w:r>
        <w:rPr>
          <w:rFonts w:ascii="DengXian" w:hAnsi="DengXian"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3</w:t>
      </w:r>
      <w:r>
        <w:rPr>
          <w:rFonts w:ascii="DengXian" w:hAnsi="DengXian"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4</w:t>
      </w:r>
      <w:r>
        <w:rPr>
          <w:rFonts w:ascii="DengXian" w:hAnsi="DengXian"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361B35B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B7205DD"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5057BD36"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510296D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6B625262"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35FF58FC" w14:textId="77777777" w:rsidR="000F0604" w:rsidRDefault="000F0604" w:rsidP="000F0604">
      <w:pPr>
        <w:spacing w:line="500" w:lineRule="exact"/>
        <w:ind w:firstLineChars="200" w:firstLine="560"/>
        <w:rPr>
          <w:rFonts w:ascii="DengXian" w:hAnsi="DengXian"/>
          <w:sz w:val="28"/>
          <w:szCs w:val="28"/>
        </w:rPr>
      </w:pPr>
    </w:p>
    <w:p w14:paraId="20059E3B" w14:textId="77777777" w:rsidR="000F0604" w:rsidRDefault="000F0604" w:rsidP="000F0604">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77777777" w:rsidR="001141DF" w:rsidRDefault="001141DF" w:rsidP="001141DF">
      <w:pPr>
        <w:snapToGrid w:val="0"/>
        <w:spacing w:line="300" w:lineRule="auto"/>
        <w:outlineLvl w:val="0"/>
        <w:rPr>
          <w:rFonts w:ascii="黑体" w:eastAsia="黑体" w:hAnsi="黑体"/>
          <w:kern w:val="0"/>
          <w:sz w:val="32"/>
          <w:szCs w:val="32"/>
          <w:lang w:val="zh-CN"/>
        </w:rPr>
      </w:pPr>
      <w:r>
        <w:rPr>
          <w:rFonts w:ascii="黑体" w:eastAsia="黑体" w:hAnsi="黑体"/>
          <w:kern w:val="0"/>
          <w:sz w:val="32"/>
          <w:szCs w:val="32"/>
          <w:lang w:val="zh-CN"/>
        </w:rPr>
        <w:br w:type="page"/>
      </w:r>
    </w:p>
    <w:p w14:paraId="5CFA2252" w14:textId="586F52B5" w:rsidR="001141DF" w:rsidRPr="000D1C0F" w:rsidRDefault="001141DF" w:rsidP="001141DF">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5</w:t>
      </w:r>
    </w:p>
    <w:p w14:paraId="03037CF5" w14:textId="77777777" w:rsidR="001141DF" w:rsidRDefault="001141DF" w:rsidP="001141DF">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37DD7C53" w14:textId="77777777" w:rsidR="001141DF" w:rsidRDefault="001141DF" w:rsidP="001141DF">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46F75445" w14:textId="77777777" w:rsidR="001141DF" w:rsidRDefault="001141DF" w:rsidP="001141DF">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968BCED" w14:textId="77777777" w:rsidR="001141DF" w:rsidRDefault="001141DF" w:rsidP="001141DF">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62248C1D" w14:textId="77777777" w:rsidR="001141DF" w:rsidRDefault="001141DF" w:rsidP="001141DF">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F202155" w14:textId="77777777" w:rsidR="001141DF" w:rsidRDefault="001141DF" w:rsidP="001141DF">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7EAB89D3" w14:textId="77777777" w:rsidR="001141DF" w:rsidRDefault="001141DF" w:rsidP="001141DF">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5D35C97" w14:textId="77777777" w:rsidR="001141DF" w:rsidRDefault="001141DF" w:rsidP="001141DF">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6893C6EC" w14:textId="77777777" w:rsidR="001141DF" w:rsidRDefault="001141DF" w:rsidP="001141DF">
      <w:pPr>
        <w:spacing w:line="360" w:lineRule="auto"/>
        <w:ind w:firstLineChars="1900" w:firstLine="4560"/>
        <w:rPr>
          <w:rFonts w:ascii="宋体" w:hAnsi="宋体" w:cs="宋体"/>
          <w:kern w:val="0"/>
          <w:sz w:val="24"/>
          <w:lang w:val="zh-CN"/>
        </w:rPr>
      </w:pPr>
    </w:p>
    <w:p w14:paraId="0843432C" w14:textId="77777777" w:rsidR="001141DF" w:rsidRDefault="001141DF" w:rsidP="001141DF">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774B6FE" w14:textId="77777777" w:rsidR="001141DF" w:rsidRDefault="001141DF" w:rsidP="001141DF">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39CF71A" w14:textId="77777777" w:rsidR="001141DF" w:rsidRDefault="001141DF" w:rsidP="001141DF">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67C08F90" w14:textId="77777777" w:rsidR="001141DF" w:rsidRPr="005D0509" w:rsidRDefault="001141DF" w:rsidP="001141DF">
      <w:pPr>
        <w:snapToGrid w:val="0"/>
        <w:spacing w:line="300" w:lineRule="auto"/>
        <w:outlineLvl w:val="0"/>
        <w:rPr>
          <w:rFonts w:eastAsia="方正仿宋_GBK" w:hint="eastAsia"/>
          <w:b/>
          <w:bCs/>
          <w:kern w:val="0"/>
          <w:sz w:val="28"/>
          <w:szCs w:val="28"/>
          <w:lang w:val="zh-CN"/>
        </w:rPr>
      </w:pPr>
    </w:p>
    <w:p w14:paraId="774E68BC" w14:textId="50BC7A90" w:rsidR="000F0604" w:rsidRDefault="000F0604" w:rsidP="000F0604"/>
    <w:sectPr w:rsidR="000F0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4964" w14:textId="77777777" w:rsidR="00866810" w:rsidRDefault="00866810" w:rsidP="007D1E1C">
      <w:r>
        <w:separator/>
      </w:r>
    </w:p>
  </w:endnote>
  <w:endnote w:type="continuationSeparator" w:id="0">
    <w:p w14:paraId="71D2BAD8" w14:textId="77777777" w:rsidR="00866810" w:rsidRDefault="00866810"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9C51" w14:textId="77777777" w:rsidR="00866810" w:rsidRDefault="00866810" w:rsidP="007D1E1C">
      <w:r>
        <w:separator/>
      </w:r>
    </w:p>
  </w:footnote>
  <w:footnote w:type="continuationSeparator" w:id="0">
    <w:p w14:paraId="187870E1" w14:textId="77777777" w:rsidR="00866810" w:rsidRDefault="00866810"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7D1E1C"/>
    <w:rsid w:val="0086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5</cp:revision>
  <dcterms:created xsi:type="dcterms:W3CDTF">2022-11-24T11:01:00Z</dcterms:created>
  <dcterms:modified xsi:type="dcterms:W3CDTF">2023-01-26T03:14:00Z</dcterms:modified>
</cp:coreProperties>
</file>