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一、项目名称：化粪池清理项目</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南通工贸技师学院内所有化粪池清理疏通，维保期一年。</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三、来院看现场。</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（一）投标人必须是在中华人民共和国境内注册的独立法人，必须具有化粪池清理资质，具有独立签订合同的权利，具有圆满履行合同的能力。提供有效的企业法人营业执照、组织机构代码税务登记证。</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（三）投标文件不允许有加行、涂改、补充、修改。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（一）投标截止时间：2021年6月</w:t>
      </w:r>
      <w:r w:rsidR="00942C9D">
        <w:rPr>
          <w:rFonts w:hint="eastAsia"/>
          <w:color w:val="333333"/>
          <w:bdr w:val="none" w:sz="0" w:space="0" w:color="auto" w:frame="1"/>
        </w:rPr>
        <w:t>9</w:t>
      </w:r>
      <w:r>
        <w:rPr>
          <w:rFonts w:hint="eastAsia"/>
          <w:color w:val="333333"/>
          <w:bdr w:val="none" w:sz="0" w:space="0" w:color="auto" w:frame="1"/>
        </w:rPr>
        <w:t>日下午2时前。</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AB6DC6" w:rsidRDefault="00AB6DC6" w:rsidP="00AB6DC6">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（一）开标时间：2021年6月</w:t>
      </w:r>
      <w:r w:rsidR="00942C9D">
        <w:rPr>
          <w:rFonts w:hint="eastAsia"/>
          <w:color w:val="333333"/>
          <w:bdr w:val="none" w:sz="0" w:space="0" w:color="auto" w:frame="1"/>
        </w:rPr>
        <w:t>9</w:t>
      </w:r>
      <w:r>
        <w:rPr>
          <w:rFonts w:hint="eastAsia"/>
          <w:color w:val="333333"/>
          <w:bdr w:val="none" w:sz="0" w:space="0" w:color="auto" w:frame="1"/>
        </w:rPr>
        <w:t>日下午2点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（四）保密</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AB6DC6" w:rsidRDefault="00AB6DC6" w:rsidP="00AB6DC6">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t>南通工贸技师学院</w:t>
      </w:r>
    </w:p>
    <w:p w:rsidR="006F6DF0" w:rsidRPr="00B54420" w:rsidRDefault="006F6DF0" w:rsidP="006F6DF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6F6DF0" w:rsidRDefault="006F6DF0" w:rsidP="006F6DF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6F6DF0" w:rsidRPr="00B54420" w:rsidRDefault="006F6DF0" w:rsidP="006F6DF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化粪池清理</w:t>
      </w:r>
      <w:r w:rsidRPr="00B54420">
        <w:rPr>
          <w:rFonts w:ascii="宋体" w:eastAsia="宋体" w:hAnsi="宋体" w:cs="Times New Roman" w:hint="eastAsia"/>
          <w:b/>
          <w:sz w:val="30"/>
          <w:szCs w:val="30"/>
        </w:rPr>
        <w:t>报价单</w:t>
      </w:r>
    </w:p>
    <w:p w:rsidR="006F6DF0" w:rsidRPr="00B54420" w:rsidRDefault="006F6DF0" w:rsidP="006F6DF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7</w:t>
      </w:r>
    </w:p>
    <w:p w:rsidR="006F6DF0" w:rsidRPr="00B54420" w:rsidRDefault="006F6DF0" w:rsidP="006F6DF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6F6DF0" w:rsidRPr="00B54420" w:rsidTr="009E0113">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6F6DF0" w:rsidRPr="00B54420" w:rsidTr="009E0113">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化粪池清理项目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6F6DF0" w:rsidRPr="00B54420" w:rsidRDefault="006F6DF0" w:rsidP="009E0113">
            <w:pPr>
              <w:spacing w:line="400" w:lineRule="exact"/>
              <w:ind w:firstLineChars="200" w:firstLine="480"/>
              <w:jc w:val="center"/>
              <w:rPr>
                <w:rFonts w:ascii="宋体" w:eastAsia="宋体" w:hAnsi="宋体" w:cs="仿宋_GB2312"/>
                <w:sz w:val="24"/>
              </w:rPr>
            </w:pPr>
          </w:p>
        </w:tc>
      </w:tr>
    </w:tbl>
    <w:p w:rsidR="006F6DF0" w:rsidRPr="00B54420" w:rsidRDefault="006F6DF0" w:rsidP="006F6DF0">
      <w:pPr>
        <w:snapToGrid w:val="0"/>
        <w:spacing w:line="440" w:lineRule="exact"/>
        <w:rPr>
          <w:rFonts w:ascii="宋体" w:eastAsia="宋体" w:hAnsi="宋体" w:cs="Times New Roman"/>
          <w:sz w:val="28"/>
          <w:u w:val="single"/>
        </w:rPr>
      </w:pP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6F6DF0" w:rsidRPr="00B54420" w:rsidRDefault="006F6DF0" w:rsidP="006F6DF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6F6DF0" w:rsidRPr="00B54420" w:rsidRDefault="006F6DF0" w:rsidP="006F6DF0">
      <w:pPr>
        <w:rPr>
          <w:rFonts w:ascii="Times New Roman" w:eastAsia="宋体" w:hAnsi="Times New Roman" w:cs="Times New Roman"/>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6F6DF0" w:rsidRPr="00B54420" w:rsidRDefault="006F6DF0" w:rsidP="006F6DF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6F6DF0" w:rsidRPr="00B54420" w:rsidRDefault="006F6DF0" w:rsidP="00942C9D">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6F6DF0" w:rsidRPr="00B54420" w:rsidRDefault="006F6DF0" w:rsidP="006F6DF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7</w:t>
      </w:r>
      <w:r w:rsidRPr="00B54420">
        <w:rPr>
          <w:rFonts w:ascii="宋体" w:eastAsia="宋体" w:hAnsi="宋体" w:cs="Times New Roman" w:hint="eastAsia"/>
          <w:sz w:val="28"/>
          <w:szCs w:val="28"/>
        </w:rPr>
        <w:t>询价的有关活动，并宣布同意如下：</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6F6DF0" w:rsidRPr="00B54420" w:rsidRDefault="006F6DF0" w:rsidP="006F6DF0">
      <w:pPr>
        <w:spacing w:line="500" w:lineRule="exact"/>
        <w:ind w:firstLineChars="200" w:firstLine="560"/>
        <w:rPr>
          <w:rFonts w:ascii="宋体" w:eastAsia="宋体" w:hAnsi="宋体" w:cs="Times New Roman"/>
          <w:sz w:val="28"/>
          <w:szCs w:val="28"/>
        </w:rPr>
      </w:pPr>
    </w:p>
    <w:p w:rsidR="006F6DF0" w:rsidRPr="00B54420" w:rsidRDefault="006F6DF0" w:rsidP="006F6DF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6F6DF0" w:rsidRPr="00B54420" w:rsidRDefault="006F6DF0" w:rsidP="006F6DF0">
      <w:pPr>
        <w:rPr>
          <w:rFonts w:ascii="Calibri" w:eastAsia="宋体" w:hAnsi="Calibri" w:cs="Times New Roman"/>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jc w:val="center"/>
        <w:rPr>
          <w:rFonts w:ascii="Times New Roman" w:eastAsia="宋体" w:hAnsi="Times New Roman" w:cs="Times New Roman"/>
          <w:sz w:val="44"/>
          <w:szCs w:val="44"/>
        </w:rPr>
      </w:pPr>
    </w:p>
    <w:p w:rsidR="00CB3B90" w:rsidRDefault="00CB3B90"/>
    <w:sectPr w:rsidR="00CB3B90"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DA" w:rsidRDefault="002E0BDA" w:rsidP="00AB6DC6">
      <w:r>
        <w:separator/>
      </w:r>
    </w:p>
  </w:endnote>
  <w:endnote w:type="continuationSeparator" w:id="0">
    <w:p w:rsidR="002E0BDA" w:rsidRDefault="002E0BDA" w:rsidP="00AB6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DA" w:rsidRDefault="002E0BDA" w:rsidP="00AB6DC6">
      <w:r>
        <w:separator/>
      </w:r>
    </w:p>
  </w:footnote>
  <w:footnote w:type="continuationSeparator" w:id="0">
    <w:p w:rsidR="002E0BDA" w:rsidRDefault="002E0BDA" w:rsidP="00AB6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DC6"/>
    <w:rsid w:val="00106777"/>
    <w:rsid w:val="002E0BDA"/>
    <w:rsid w:val="002F43DC"/>
    <w:rsid w:val="006F6DF0"/>
    <w:rsid w:val="00734B94"/>
    <w:rsid w:val="00942C9D"/>
    <w:rsid w:val="0095031F"/>
    <w:rsid w:val="00AB6DC6"/>
    <w:rsid w:val="00CB3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DC6"/>
    <w:rPr>
      <w:sz w:val="18"/>
      <w:szCs w:val="18"/>
    </w:rPr>
  </w:style>
  <w:style w:type="paragraph" w:styleId="a4">
    <w:name w:val="footer"/>
    <w:basedOn w:val="a"/>
    <w:link w:val="Char0"/>
    <w:uiPriority w:val="99"/>
    <w:semiHidden/>
    <w:unhideWhenUsed/>
    <w:rsid w:val="00AB6D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DC6"/>
    <w:rPr>
      <w:sz w:val="18"/>
      <w:szCs w:val="18"/>
    </w:rPr>
  </w:style>
  <w:style w:type="paragraph" w:styleId="a5">
    <w:name w:val="Normal (Web)"/>
    <w:basedOn w:val="a"/>
    <w:uiPriority w:val="99"/>
    <w:semiHidden/>
    <w:unhideWhenUsed/>
    <w:rsid w:val="00AB6D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6DC6"/>
    <w:rPr>
      <w:b/>
      <w:bCs/>
    </w:rPr>
  </w:style>
</w:styles>
</file>

<file path=word/webSettings.xml><?xml version="1.0" encoding="utf-8"?>
<w:webSettings xmlns:r="http://schemas.openxmlformats.org/officeDocument/2006/relationships" xmlns:w="http://schemas.openxmlformats.org/wordprocessingml/2006/main">
  <w:divs>
    <w:div w:id="6313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2021-06-02T01:41:00Z</dcterms:created>
  <dcterms:modified xsi:type="dcterms:W3CDTF">2021-06-07T06:23:00Z</dcterms:modified>
</cp:coreProperties>
</file>