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78" w:rsidRDefault="00012A99">
      <w:pPr>
        <w:rPr>
          <w:rFonts w:hint="eastAsia"/>
        </w:rPr>
      </w:pPr>
      <w:r>
        <w:rPr>
          <w:rFonts w:eastAsia="仿宋_GB2312" w:hint="eastAsia"/>
          <w:b/>
          <w:bCs/>
          <w:kern w:val="44"/>
          <w:sz w:val="32"/>
          <w:szCs w:val="44"/>
        </w:rPr>
        <w:t>附件：</w:t>
      </w:r>
      <w:r w:rsidRPr="00012A99">
        <w:rPr>
          <w:rFonts w:eastAsia="仿宋_GB2312" w:hint="eastAsia"/>
          <w:b/>
          <w:bCs/>
          <w:kern w:val="44"/>
          <w:sz w:val="32"/>
          <w:szCs w:val="44"/>
        </w:rPr>
        <w:t>项目需求清单</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552"/>
        <w:gridCol w:w="1134"/>
        <w:gridCol w:w="5751"/>
        <w:gridCol w:w="531"/>
        <w:gridCol w:w="456"/>
      </w:tblGrid>
      <w:tr w:rsidR="00012A99" w:rsidRPr="00DC668C" w:rsidTr="007167B2">
        <w:trPr>
          <w:trHeight w:val="454"/>
          <w:jc w:val="center"/>
        </w:trPr>
        <w:tc>
          <w:tcPr>
            <w:tcW w:w="426" w:type="dxa"/>
            <w:shd w:val="clear" w:color="auto" w:fill="auto"/>
            <w:vAlign w:val="center"/>
          </w:tcPr>
          <w:p w:rsidR="00012A99" w:rsidRPr="00DC668C" w:rsidRDefault="00012A99" w:rsidP="007167B2">
            <w:pPr>
              <w:pStyle w:val="NewNewNewNew"/>
              <w:jc w:val="center"/>
              <w:rPr>
                <w:rFonts w:ascii="仿宋_GB2312" w:eastAsia="仿宋_GB2312" w:hAnsi="仿宋" w:cs="Arial"/>
                <w:bCs/>
                <w:szCs w:val="21"/>
              </w:rPr>
            </w:pPr>
            <w:r w:rsidRPr="00DC668C">
              <w:rPr>
                <w:rFonts w:ascii="仿宋_GB2312" w:eastAsia="仿宋_GB2312" w:hAnsi="仿宋" w:cs="Arial" w:hint="eastAsia"/>
                <w:bCs/>
                <w:szCs w:val="21"/>
              </w:rPr>
              <w:t>序号</w:t>
            </w:r>
          </w:p>
        </w:tc>
        <w:tc>
          <w:tcPr>
            <w:tcW w:w="1552" w:type="dxa"/>
            <w:shd w:val="clear" w:color="auto" w:fill="auto"/>
            <w:vAlign w:val="center"/>
          </w:tcPr>
          <w:p w:rsidR="00012A99" w:rsidRPr="00DC668C" w:rsidRDefault="00012A99" w:rsidP="007167B2">
            <w:pPr>
              <w:pStyle w:val="NewNewNewNew"/>
              <w:jc w:val="center"/>
              <w:rPr>
                <w:rFonts w:ascii="仿宋_GB2312" w:eastAsia="仿宋_GB2312" w:hAnsi="仿宋" w:cs="Arial"/>
                <w:bCs/>
                <w:szCs w:val="21"/>
              </w:rPr>
            </w:pPr>
            <w:r w:rsidRPr="00DC668C">
              <w:rPr>
                <w:rFonts w:ascii="仿宋_GB2312" w:eastAsia="仿宋_GB2312" w:hAnsi="仿宋" w:cs="Arial" w:hint="eastAsia"/>
                <w:bCs/>
                <w:szCs w:val="21"/>
              </w:rPr>
              <w:t>设备名称</w:t>
            </w:r>
          </w:p>
        </w:tc>
        <w:tc>
          <w:tcPr>
            <w:tcW w:w="1134" w:type="dxa"/>
            <w:shd w:val="clear" w:color="auto" w:fill="auto"/>
            <w:vAlign w:val="center"/>
          </w:tcPr>
          <w:p w:rsidR="00012A99" w:rsidRPr="00DC668C" w:rsidRDefault="00012A99" w:rsidP="007167B2">
            <w:pPr>
              <w:pStyle w:val="NewNewNewNew"/>
              <w:jc w:val="center"/>
              <w:rPr>
                <w:rFonts w:ascii="仿宋_GB2312" w:eastAsia="仿宋_GB2312" w:hAnsi="仿宋" w:cs="Arial"/>
                <w:bCs/>
                <w:szCs w:val="21"/>
              </w:rPr>
            </w:pPr>
            <w:r w:rsidRPr="00DC668C">
              <w:rPr>
                <w:rFonts w:ascii="仿宋_GB2312" w:eastAsia="仿宋_GB2312" w:hAnsi="仿宋" w:cs="Arial" w:hint="eastAsia"/>
                <w:bCs/>
                <w:szCs w:val="21"/>
              </w:rPr>
              <w:t>品牌</w:t>
            </w:r>
          </w:p>
        </w:tc>
        <w:tc>
          <w:tcPr>
            <w:tcW w:w="5751" w:type="dxa"/>
            <w:shd w:val="clear" w:color="auto" w:fill="auto"/>
            <w:vAlign w:val="center"/>
          </w:tcPr>
          <w:p w:rsidR="00012A99" w:rsidRPr="00DC668C" w:rsidRDefault="00012A99" w:rsidP="007167B2">
            <w:pPr>
              <w:pStyle w:val="NewNewNewNew"/>
              <w:jc w:val="center"/>
              <w:rPr>
                <w:rFonts w:ascii="仿宋_GB2312" w:eastAsia="仿宋_GB2312" w:hAnsi="仿宋" w:cs="Arial"/>
                <w:bCs/>
                <w:szCs w:val="21"/>
              </w:rPr>
            </w:pPr>
            <w:r w:rsidRPr="00DC668C">
              <w:rPr>
                <w:rFonts w:ascii="仿宋_GB2312" w:eastAsia="仿宋_GB2312" w:hAnsi="仿宋" w:cs="Arial" w:hint="eastAsia"/>
                <w:bCs/>
                <w:szCs w:val="21"/>
              </w:rPr>
              <w:t>配置参数</w:t>
            </w:r>
          </w:p>
        </w:tc>
        <w:tc>
          <w:tcPr>
            <w:tcW w:w="531" w:type="dxa"/>
            <w:shd w:val="clear" w:color="auto" w:fill="auto"/>
            <w:vAlign w:val="center"/>
          </w:tcPr>
          <w:p w:rsidR="00012A99" w:rsidRPr="00DC668C" w:rsidRDefault="00012A99" w:rsidP="007167B2">
            <w:pPr>
              <w:pStyle w:val="NewNewNewNew"/>
              <w:jc w:val="center"/>
              <w:rPr>
                <w:rFonts w:ascii="仿宋_GB2312" w:eastAsia="仿宋_GB2312" w:hAnsi="仿宋" w:cs="Arial"/>
                <w:bCs/>
                <w:szCs w:val="21"/>
              </w:rPr>
            </w:pPr>
            <w:r w:rsidRPr="00DC668C">
              <w:rPr>
                <w:rFonts w:ascii="仿宋_GB2312" w:eastAsia="仿宋_GB2312" w:hAnsi="仿宋" w:cs="Arial" w:hint="eastAsia"/>
                <w:bCs/>
                <w:szCs w:val="21"/>
              </w:rPr>
              <w:t>数量</w:t>
            </w:r>
          </w:p>
        </w:tc>
        <w:tc>
          <w:tcPr>
            <w:tcW w:w="456" w:type="dxa"/>
            <w:shd w:val="clear" w:color="auto" w:fill="auto"/>
            <w:vAlign w:val="center"/>
          </w:tcPr>
          <w:p w:rsidR="00012A99" w:rsidRPr="00DC668C" w:rsidRDefault="00012A99" w:rsidP="007167B2">
            <w:pPr>
              <w:pStyle w:val="NewNewNewNew"/>
              <w:jc w:val="center"/>
              <w:rPr>
                <w:rFonts w:ascii="仿宋_GB2312" w:eastAsia="仿宋_GB2312" w:hAnsi="仿宋" w:cs="Arial"/>
                <w:bCs/>
                <w:szCs w:val="21"/>
              </w:rPr>
            </w:pPr>
            <w:r w:rsidRPr="00DC668C">
              <w:rPr>
                <w:rFonts w:ascii="仿宋_GB2312" w:eastAsia="仿宋_GB2312" w:hAnsi="仿宋" w:cs="Arial" w:hint="eastAsia"/>
                <w:bCs/>
                <w:szCs w:val="21"/>
              </w:rPr>
              <w:t>单位</w:t>
            </w:r>
          </w:p>
        </w:tc>
      </w:tr>
      <w:tr w:rsidR="00012A99" w:rsidRPr="00DC668C" w:rsidTr="007167B2">
        <w:trPr>
          <w:trHeight w:val="274"/>
          <w:jc w:val="center"/>
        </w:trPr>
        <w:tc>
          <w:tcPr>
            <w:tcW w:w="42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1</w:t>
            </w:r>
          </w:p>
        </w:tc>
        <w:tc>
          <w:tcPr>
            <w:tcW w:w="1552" w:type="dxa"/>
            <w:shd w:val="clear" w:color="auto" w:fill="auto"/>
            <w:vAlign w:val="center"/>
          </w:tcPr>
          <w:p w:rsidR="00012A99" w:rsidRPr="00DC668C" w:rsidRDefault="00012A99" w:rsidP="007167B2">
            <w:pPr>
              <w:pStyle w:val="NewNewNewNew"/>
              <w:spacing w:line="280" w:lineRule="exact"/>
              <w:jc w:val="center"/>
              <w:rPr>
                <w:rFonts w:ascii="仿宋_GB2312" w:eastAsia="仿宋_GB2312" w:hAnsi="仿宋" w:cs="Arial"/>
                <w:bCs/>
                <w:szCs w:val="21"/>
              </w:rPr>
            </w:pPr>
            <w:r w:rsidRPr="00DC668C">
              <w:rPr>
                <w:rFonts w:ascii="仿宋_GB2312" w:eastAsia="仿宋_GB2312" w:hAnsi="仿宋" w:cs="Arial" w:hint="eastAsia"/>
                <w:bCs/>
                <w:szCs w:val="21"/>
              </w:rPr>
              <w:t>双人电脑桌</w:t>
            </w:r>
          </w:p>
        </w:tc>
        <w:tc>
          <w:tcPr>
            <w:tcW w:w="1134"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国产定制</w:t>
            </w:r>
          </w:p>
        </w:tc>
        <w:tc>
          <w:tcPr>
            <w:tcW w:w="5751" w:type="dxa"/>
            <w:shd w:val="clear" w:color="auto" w:fill="auto"/>
            <w:vAlign w:val="center"/>
          </w:tcPr>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Cs w:val="21"/>
              </w:rPr>
              <w:t>计算机双人桌：1500×600×730  钢化玻璃桌面厚8mm以上，桌体全钢结构，金属框架，铁方管壁厚1mm，侧立板铁皮厚为0.5mm，主机箱带门配锁,且要保证散热性好（可多开散热孔），机箱顺着同侧，四脚安装橡胶防滑垫，产品符合国家安全环保相关标准。方凳：260×360×460  铁木结构，</w:t>
            </w:r>
            <w:proofErr w:type="gramStart"/>
            <w:r w:rsidRPr="00DC668C">
              <w:rPr>
                <w:rFonts w:ascii="仿宋_GB2312" w:eastAsia="仿宋_GB2312" w:hAnsi="仿宋" w:cs="Arial" w:hint="eastAsia"/>
                <w:bCs/>
                <w:szCs w:val="21"/>
              </w:rPr>
              <w:t>四周脚</w:t>
            </w:r>
            <w:proofErr w:type="gramEnd"/>
            <w:r w:rsidRPr="00DC668C">
              <w:rPr>
                <w:rFonts w:ascii="仿宋_GB2312" w:eastAsia="仿宋_GB2312" w:hAnsi="仿宋" w:cs="Arial" w:hint="eastAsia"/>
                <w:bCs/>
                <w:szCs w:val="21"/>
              </w:rPr>
              <w:t>及横档均为方管金属架（脚</w:t>
            </w:r>
            <w:proofErr w:type="gramStart"/>
            <w:r w:rsidRPr="00DC668C">
              <w:rPr>
                <w:rFonts w:ascii="仿宋_GB2312" w:eastAsia="仿宋_GB2312" w:hAnsi="仿宋" w:cs="Arial" w:hint="eastAsia"/>
                <w:bCs/>
                <w:szCs w:val="21"/>
              </w:rPr>
              <w:t>25×25×</w:t>
            </w:r>
            <w:proofErr w:type="gramEnd"/>
            <w:r w:rsidRPr="00DC668C">
              <w:rPr>
                <w:rFonts w:ascii="仿宋_GB2312" w:eastAsia="仿宋_GB2312" w:hAnsi="仿宋" w:cs="Arial" w:hint="eastAsia"/>
                <w:bCs/>
                <w:szCs w:val="21"/>
              </w:rPr>
              <w:t>厚0.8，顶面及横档</w:t>
            </w:r>
            <w:proofErr w:type="gramStart"/>
            <w:r w:rsidRPr="00DC668C">
              <w:rPr>
                <w:rFonts w:ascii="仿宋_GB2312" w:eastAsia="仿宋_GB2312" w:hAnsi="仿宋" w:cs="Arial" w:hint="eastAsia"/>
                <w:bCs/>
                <w:szCs w:val="21"/>
              </w:rPr>
              <w:t>20×20×</w:t>
            </w:r>
            <w:proofErr w:type="gramEnd"/>
            <w:r w:rsidRPr="00DC668C">
              <w:rPr>
                <w:rFonts w:ascii="仿宋_GB2312" w:eastAsia="仿宋_GB2312" w:hAnsi="仿宋" w:cs="Arial" w:hint="eastAsia"/>
                <w:bCs/>
                <w:szCs w:val="21"/>
              </w:rPr>
              <w:t>厚0.8），底部安装橡胶防滑垫，内嵌式顶面三聚氰胺饰面板。样式参考学校现有学生桌椅，桌椅钢结构为白色、</w:t>
            </w:r>
            <w:proofErr w:type="gramStart"/>
            <w:r w:rsidRPr="00DC668C">
              <w:rPr>
                <w:rFonts w:ascii="仿宋_GB2312" w:eastAsia="仿宋_GB2312" w:hAnsi="仿宋" w:cs="Arial" w:hint="eastAsia"/>
                <w:bCs/>
                <w:szCs w:val="21"/>
              </w:rPr>
              <w:t>钢化玻璃及凳面的</w:t>
            </w:r>
            <w:proofErr w:type="gramEnd"/>
            <w:r w:rsidRPr="00DC668C">
              <w:rPr>
                <w:rFonts w:ascii="仿宋_GB2312" w:eastAsia="仿宋_GB2312" w:hAnsi="仿宋" w:cs="Arial" w:hint="eastAsia"/>
                <w:bCs/>
                <w:szCs w:val="21"/>
              </w:rPr>
              <w:t>颜色为蓝色。</w:t>
            </w:r>
          </w:p>
        </w:tc>
        <w:tc>
          <w:tcPr>
            <w:tcW w:w="531"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30</w:t>
            </w:r>
          </w:p>
        </w:tc>
        <w:tc>
          <w:tcPr>
            <w:tcW w:w="45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套</w:t>
            </w:r>
          </w:p>
        </w:tc>
      </w:tr>
      <w:tr w:rsidR="00012A99" w:rsidRPr="00DC668C" w:rsidTr="007167B2">
        <w:trPr>
          <w:trHeight w:val="274"/>
          <w:jc w:val="center"/>
        </w:trPr>
        <w:tc>
          <w:tcPr>
            <w:tcW w:w="42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2</w:t>
            </w:r>
          </w:p>
        </w:tc>
        <w:tc>
          <w:tcPr>
            <w:tcW w:w="1552" w:type="dxa"/>
            <w:shd w:val="clear" w:color="auto" w:fill="auto"/>
            <w:vAlign w:val="center"/>
          </w:tcPr>
          <w:p w:rsidR="00012A99" w:rsidRPr="00DC668C" w:rsidRDefault="00012A99" w:rsidP="007167B2">
            <w:pPr>
              <w:pStyle w:val="NewNewNewNew"/>
              <w:spacing w:line="280" w:lineRule="exact"/>
              <w:jc w:val="center"/>
              <w:rPr>
                <w:rFonts w:ascii="仿宋_GB2312" w:eastAsia="仿宋_GB2312" w:hAnsi="仿宋" w:cs="Arial"/>
                <w:bCs/>
                <w:szCs w:val="21"/>
              </w:rPr>
            </w:pPr>
            <w:r w:rsidRPr="00DC668C">
              <w:rPr>
                <w:rFonts w:ascii="仿宋_GB2312" w:eastAsia="仿宋_GB2312" w:hAnsi="仿宋" w:cs="Arial" w:hint="eastAsia"/>
                <w:bCs/>
                <w:szCs w:val="21"/>
              </w:rPr>
              <w:t>平面设计项目评分电脑</w:t>
            </w:r>
          </w:p>
        </w:tc>
        <w:tc>
          <w:tcPr>
            <w:tcW w:w="1134"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DELL、HP、联想</w:t>
            </w:r>
          </w:p>
        </w:tc>
        <w:tc>
          <w:tcPr>
            <w:tcW w:w="5751" w:type="dxa"/>
            <w:shd w:val="clear" w:color="auto" w:fill="auto"/>
            <w:vAlign w:val="center"/>
          </w:tcPr>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商用台式计算机</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机型：品牌商用台式计算机</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CPU:  英特尔i7-7700</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主板：Intel Q270</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内存：≥16G DDR4-2400，系统最多支持32G及以上</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硬盘：≥2TB SATA 硬盘</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显卡声卡：1050-4G独立显卡,高清音频声卡，网络端口防雷</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网卡：主板集成千兆以上网卡</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 xml:space="preserve">键盘鼠标：USB抗菌键盘鼠标同品牌 </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机箱电源：≥250W高效电源</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操作系统：出厂自带Windows标准版操作系统；出厂自带BIOS</w:t>
            </w:r>
            <w:proofErr w:type="gramStart"/>
            <w:r w:rsidRPr="00DC668C">
              <w:rPr>
                <w:rFonts w:ascii="仿宋_GB2312" w:eastAsia="仿宋_GB2312" w:hAnsi="仿宋" w:cs="Arial" w:hint="eastAsia"/>
                <w:bCs/>
                <w:sz w:val="21"/>
                <w:szCs w:val="21"/>
              </w:rPr>
              <w:t>版软还原</w:t>
            </w:r>
            <w:proofErr w:type="gramEnd"/>
            <w:r w:rsidRPr="00DC668C">
              <w:rPr>
                <w:rFonts w:ascii="仿宋_GB2312" w:eastAsia="仿宋_GB2312" w:hAnsi="仿宋" w:cs="Arial" w:hint="eastAsia"/>
                <w:bCs/>
                <w:sz w:val="21"/>
                <w:szCs w:val="21"/>
              </w:rPr>
              <w:t>卡，支持系统自动还原、同时支持GPT分区和MBR分区、自动修改IP和计算机名、硬盘保护、网络同传、增量拷贝、断点续传、远程唤醒、远程重启、远程锁定、远程关机、数据传输加密功能，提供彩页复印件；</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显示器：同品牌21.5寸LED低蓝光显示器</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质保：原厂商三年全保、三年上门服务，须提供原厂质</w:t>
            </w:r>
            <w:proofErr w:type="gramStart"/>
            <w:r w:rsidRPr="00DC668C">
              <w:rPr>
                <w:rFonts w:ascii="仿宋_GB2312" w:eastAsia="仿宋_GB2312" w:hAnsi="仿宋" w:cs="Arial" w:hint="eastAsia"/>
                <w:bCs/>
                <w:sz w:val="21"/>
                <w:szCs w:val="21"/>
              </w:rPr>
              <w:t>保承诺</w:t>
            </w:r>
            <w:proofErr w:type="gramEnd"/>
            <w:r w:rsidRPr="00DC668C">
              <w:rPr>
                <w:rFonts w:ascii="仿宋_GB2312" w:eastAsia="仿宋_GB2312" w:hAnsi="仿宋" w:cs="Arial" w:hint="eastAsia"/>
                <w:bCs/>
                <w:sz w:val="21"/>
                <w:szCs w:val="21"/>
              </w:rPr>
              <w:t>函。</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其他：1.计算机通过中国国家强制性产品认证（3C认证），提供专业机构出具的合格强制性产品认证检测（试验）报告；</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2.计算机平均无故障时间不低于105万小时，提供国家电子计算机质量监督检测中心检测证书；</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3.提供CCCS钻石五星认证证书加盖原厂公章</w:t>
            </w:r>
          </w:p>
          <w:p w:rsidR="00012A99" w:rsidRPr="00DC668C" w:rsidRDefault="00012A99" w:rsidP="007167B2">
            <w:pPr>
              <w:widowControl/>
              <w:spacing w:line="240" w:lineRule="auto"/>
              <w:jc w:val="left"/>
              <w:rPr>
                <w:rFonts w:ascii="宋体" w:hAnsi="宋体"/>
              </w:rPr>
            </w:pPr>
            <w:r w:rsidRPr="00DC668C">
              <w:rPr>
                <w:rFonts w:ascii="仿宋_GB2312" w:eastAsia="仿宋_GB2312" w:hAnsi="仿宋" w:cs="Arial" w:hint="eastAsia"/>
                <w:bCs/>
                <w:sz w:val="21"/>
                <w:szCs w:val="21"/>
              </w:rPr>
              <w:t>4.提供4PS认证证书加盖原厂公章</w:t>
            </w:r>
          </w:p>
        </w:tc>
        <w:tc>
          <w:tcPr>
            <w:tcW w:w="531"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1</w:t>
            </w:r>
          </w:p>
        </w:tc>
        <w:tc>
          <w:tcPr>
            <w:tcW w:w="45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台</w:t>
            </w:r>
          </w:p>
        </w:tc>
      </w:tr>
      <w:tr w:rsidR="00012A99" w:rsidRPr="00DC668C" w:rsidTr="007167B2">
        <w:trPr>
          <w:trHeight w:val="454"/>
          <w:jc w:val="center"/>
        </w:trPr>
        <w:tc>
          <w:tcPr>
            <w:tcW w:w="42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3</w:t>
            </w:r>
          </w:p>
        </w:tc>
        <w:tc>
          <w:tcPr>
            <w:tcW w:w="1552" w:type="dxa"/>
            <w:shd w:val="clear" w:color="auto" w:fill="auto"/>
            <w:vAlign w:val="center"/>
          </w:tcPr>
          <w:p w:rsidR="00012A99" w:rsidRPr="00DC668C" w:rsidRDefault="00012A99" w:rsidP="007167B2">
            <w:pPr>
              <w:pStyle w:val="NewNewNewNew"/>
              <w:spacing w:line="280" w:lineRule="exact"/>
              <w:jc w:val="center"/>
              <w:rPr>
                <w:rFonts w:ascii="仿宋_GB2312" w:eastAsia="仿宋_GB2312" w:hAnsi="仿宋" w:cs="Arial"/>
                <w:bCs/>
                <w:szCs w:val="21"/>
              </w:rPr>
            </w:pPr>
            <w:r w:rsidRPr="00DC668C">
              <w:rPr>
                <w:rFonts w:ascii="仿宋_GB2312" w:eastAsia="仿宋_GB2312" w:hAnsi="仿宋" w:cs="Arial" w:hint="eastAsia"/>
                <w:bCs/>
                <w:szCs w:val="21"/>
              </w:rPr>
              <w:t>网站设计与开发评分电脑</w:t>
            </w:r>
          </w:p>
        </w:tc>
        <w:tc>
          <w:tcPr>
            <w:tcW w:w="1134"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DELL、HP、联想</w:t>
            </w:r>
          </w:p>
        </w:tc>
        <w:tc>
          <w:tcPr>
            <w:tcW w:w="5751" w:type="dxa"/>
            <w:shd w:val="clear" w:color="auto" w:fill="auto"/>
            <w:vAlign w:val="center"/>
          </w:tcPr>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商用台式计算机</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机型：品牌商用台式计算机</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CPU:  英特尔i5-9500</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内存：≥8G DDR4-2666， 2个DIMM，系统最多支持32G及以上</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硬盘：≥1TB</w:t>
            </w:r>
            <w:r w:rsidRPr="00DC668C">
              <w:rPr>
                <w:rFonts w:ascii="仿宋_GB2312" w:eastAsia="仿宋_GB2312" w:hAnsi="仿宋" w:cs="Arial"/>
                <w:bCs/>
                <w:sz w:val="21"/>
                <w:szCs w:val="21"/>
              </w:rPr>
              <w:t xml:space="preserve"> </w:t>
            </w:r>
            <w:r w:rsidRPr="00DC668C">
              <w:rPr>
                <w:rFonts w:ascii="仿宋_GB2312" w:eastAsia="仿宋_GB2312" w:hAnsi="仿宋" w:cs="Arial" w:hint="eastAsia"/>
                <w:bCs/>
                <w:sz w:val="21"/>
                <w:szCs w:val="21"/>
              </w:rPr>
              <w:t>SATA</w:t>
            </w:r>
            <w:r w:rsidRPr="00DC668C">
              <w:rPr>
                <w:rFonts w:ascii="仿宋_GB2312" w:eastAsia="仿宋_GB2312" w:hAnsi="仿宋" w:cs="Arial"/>
                <w:bCs/>
                <w:sz w:val="21"/>
                <w:szCs w:val="21"/>
              </w:rPr>
              <w:t xml:space="preserve"> </w:t>
            </w:r>
            <w:r w:rsidRPr="00DC668C">
              <w:rPr>
                <w:rFonts w:ascii="仿宋_GB2312" w:eastAsia="仿宋_GB2312" w:hAnsi="仿宋" w:cs="Arial" w:hint="eastAsia"/>
                <w:bCs/>
                <w:sz w:val="21"/>
                <w:szCs w:val="21"/>
              </w:rPr>
              <w:t>硬盘</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lastRenderedPageBreak/>
              <w:t>显卡声卡：1050-4G独立显卡,高清音频声卡，网络端口防雷</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网卡：主板集成千兆以上网卡</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 xml:space="preserve">键盘鼠标：USB抗菌键盘鼠标同品牌 </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机箱电源：≥310W高效电源</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操作系统：出厂自带Windows标准版操作系统；出厂自带BIOS</w:t>
            </w:r>
            <w:proofErr w:type="gramStart"/>
            <w:r w:rsidRPr="00DC668C">
              <w:rPr>
                <w:rFonts w:ascii="仿宋_GB2312" w:eastAsia="仿宋_GB2312" w:hAnsi="仿宋" w:cs="Arial" w:hint="eastAsia"/>
                <w:bCs/>
                <w:sz w:val="21"/>
                <w:szCs w:val="21"/>
              </w:rPr>
              <w:t>版软还原</w:t>
            </w:r>
            <w:proofErr w:type="gramEnd"/>
            <w:r w:rsidRPr="00DC668C">
              <w:rPr>
                <w:rFonts w:ascii="仿宋_GB2312" w:eastAsia="仿宋_GB2312" w:hAnsi="仿宋" w:cs="Arial" w:hint="eastAsia"/>
                <w:bCs/>
                <w:sz w:val="21"/>
                <w:szCs w:val="21"/>
              </w:rPr>
              <w:t>卡，支持系统自动还原、同时支持GPT分区和MBR分区、自动修改IP和计算机名、硬盘保护、网络同传、增量拷贝、断点续传、远程唤醒、远程重启、远程锁定、远程关机、数据传输加密功能，提供彩页复印件；</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显示器：同品牌</w:t>
            </w:r>
            <w:r w:rsidRPr="00DC668C">
              <w:rPr>
                <w:rFonts w:ascii="仿宋_GB2312" w:eastAsia="仿宋_GB2312" w:hAnsi="仿宋" w:cs="Arial"/>
                <w:bCs/>
                <w:sz w:val="21"/>
                <w:szCs w:val="21"/>
              </w:rPr>
              <w:t>21.5</w:t>
            </w:r>
            <w:r w:rsidRPr="00DC668C">
              <w:rPr>
                <w:rFonts w:ascii="仿宋_GB2312" w:eastAsia="仿宋_GB2312" w:hAnsi="仿宋" w:cs="Arial" w:hint="eastAsia"/>
                <w:bCs/>
                <w:sz w:val="21"/>
                <w:szCs w:val="21"/>
              </w:rPr>
              <w:t>寸LED低蓝光显示器</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质保：原厂商三年全保、三年上门服务，须提供原厂质</w:t>
            </w:r>
            <w:proofErr w:type="gramStart"/>
            <w:r w:rsidRPr="00DC668C">
              <w:rPr>
                <w:rFonts w:ascii="仿宋_GB2312" w:eastAsia="仿宋_GB2312" w:hAnsi="仿宋" w:cs="Arial" w:hint="eastAsia"/>
                <w:bCs/>
                <w:sz w:val="21"/>
                <w:szCs w:val="21"/>
              </w:rPr>
              <w:t>保承诺</w:t>
            </w:r>
            <w:proofErr w:type="gramEnd"/>
            <w:r w:rsidRPr="00DC668C">
              <w:rPr>
                <w:rFonts w:ascii="仿宋_GB2312" w:eastAsia="仿宋_GB2312" w:hAnsi="仿宋" w:cs="Arial" w:hint="eastAsia"/>
                <w:bCs/>
                <w:sz w:val="21"/>
                <w:szCs w:val="21"/>
              </w:rPr>
              <w:t>函。</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其他：1.计算机通过中国国家强制性产品认证（3C认证），提供专业机构出具的合格强制性产品认证检测（试验）报告；</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2.计算机平均无故障时间不低于105万小时，</w:t>
            </w:r>
            <w:proofErr w:type="gramStart"/>
            <w:r w:rsidRPr="00DC668C">
              <w:rPr>
                <w:rFonts w:ascii="仿宋_GB2312" w:eastAsia="仿宋_GB2312" w:hAnsi="仿宋" w:cs="Arial" w:hint="eastAsia"/>
                <w:bCs/>
                <w:sz w:val="21"/>
                <w:szCs w:val="21"/>
              </w:rPr>
              <w:t>提供提供</w:t>
            </w:r>
            <w:proofErr w:type="gramEnd"/>
            <w:r w:rsidRPr="00DC668C">
              <w:rPr>
                <w:rFonts w:ascii="仿宋_GB2312" w:eastAsia="仿宋_GB2312" w:hAnsi="仿宋" w:cs="Arial" w:hint="eastAsia"/>
                <w:bCs/>
                <w:sz w:val="21"/>
                <w:szCs w:val="21"/>
              </w:rPr>
              <w:t>国家电子计算机质量监督检测中心检测证书；</w:t>
            </w:r>
          </w:p>
          <w:p w:rsidR="00012A99" w:rsidRPr="00DC668C" w:rsidRDefault="00012A99" w:rsidP="007167B2">
            <w:pPr>
              <w:widowControl/>
              <w:spacing w:line="240" w:lineRule="auto"/>
              <w:jc w:val="left"/>
              <w:rPr>
                <w:rFonts w:ascii="仿宋_GB2312" w:eastAsia="仿宋_GB2312" w:hAnsi="仿宋" w:cs="Arial"/>
                <w:bCs/>
                <w:sz w:val="21"/>
                <w:szCs w:val="21"/>
              </w:rPr>
            </w:pPr>
            <w:r w:rsidRPr="00DC668C">
              <w:rPr>
                <w:rFonts w:ascii="仿宋_GB2312" w:eastAsia="仿宋_GB2312" w:hAnsi="仿宋" w:cs="Arial" w:hint="eastAsia"/>
                <w:bCs/>
                <w:sz w:val="21"/>
                <w:szCs w:val="21"/>
              </w:rPr>
              <w:t>3.提供CCCS钻石五星认证证书加盖原厂公章</w:t>
            </w:r>
          </w:p>
          <w:p w:rsidR="00012A99" w:rsidRPr="00DC668C" w:rsidRDefault="00012A99" w:rsidP="007167B2">
            <w:pPr>
              <w:widowControl/>
              <w:spacing w:line="240" w:lineRule="auto"/>
              <w:jc w:val="left"/>
              <w:rPr>
                <w:rFonts w:ascii="仿宋_GB2312" w:eastAsia="仿宋_GB2312" w:hAnsi="仿宋" w:cs="Arial"/>
                <w:bCs/>
                <w:szCs w:val="21"/>
              </w:rPr>
            </w:pPr>
            <w:r w:rsidRPr="00DC668C">
              <w:rPr>
                <w:rFonts w:ascii="仿宋_GB2312" w:eastAsia="仿宋_GB2312" w:hAnsi="仿宋" w:cs="Arial" w:hint="eastAsia"/>
                <w:bCs/>
                <w:sz w:val="21"/>
                <w:szCs w:val="21"/>
              </w:rPr>
              <w:t>4.提供4PS认证证书加盖原厂公章</w:t>
            </w:r>
          </w:p>
        </w:tc>
        <w:tc>
          <w:tcPr>
            <w:tcW w:w="531"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lastRenderedPageBreak/>
              <w:t>10</w:t>
            </w:r>
          </w:p>
        </w:tc>
        <w:tc>
          <w:tcPr>
            <w:tcW w:w="45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套</w:t>
            </w:r>
          </w:p>
        </w:tc>
      </w:tr>
      <w:tr w:rsidR="00012A99" w:rsidRPr="00DC668C" w:rsidTr="007167B2">
        <w:trPr>
          <w:trHeight w:val="454"/>
          <w:jc w:val="center"/>
        </w:trPr>
        <w:tc>
          <w:tcPr>
            <w:tcW w:w="42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lastRenderedPageBreak/>
              <w:t>4</w:t>
            </w:r>
          </w:p>
        </w:tc>
        <w:tc>
          <w:tcPr>
            <w:tcW w:w="1552"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宋体" w:hint="eastAsia"/>
                <w:kern w:val="0"/>
                <w:szCs w:val="21"/>
              </w:rPr>
              <w:t>考试专用耳机</w:t>
            </w:r>
          </w:p>
        </w:tc>
        <w:tc>
          <w:tcPr>
            <w:tcW w:w="1134"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int="eastAsia"/>
              </w:rPr>
              <w:t>国产优质</w:t>
            </w:r>
          </w:p>
        </w:tc>
        <w:tc>
          <w:tcPr>
            <w:tcW w:w="5751"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 xml:space="preserve"> </w:t>
            </w:r>
          </w:p>
        </w:tc>
        <w:tc>
          <w:tcPr>
            <w:tcW w:w="531"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11</w:t>
            </w:r>
          </w:p>
        </w:tc>
        <w:tc>
          <w:tcPr>
            <w:tcW w:w="45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套</w:t>
            </w:r>
          </w:p>
        </w:tc>
      </w:tr>
      <w:tr w:rsidR="00012A99" w:rsidRPr="00DC668C" w:rsidTr="007167B2">
        <w:trPr>
          <w:trHeight w:val="454"/>
          <w:jc w:val="center"/>
        </w:trPr>
        <w:tc>
          <w:tcPr>
            <w:tcW w:w="42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5</w:t>
            </w:r>
          </w:p>
        </w:tc>
        <w:tc>
          <w:tcPr>
            <w:tcW w:w="1552"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专用鼠标</w:t>
            </w:r>
          </w:p>
        </w:tc>
        <w:tc>
          <w:tcPr>
            <w:tcW w:w="1134"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bCs/>
                <w:szCs w:val="21"/>
              </w:rPr>
              <w:t>国产优质</w:t>
            </w:r>
          </w:p>
        </w:tc>
        <w:tc>
          <w:tcPr>
            <w:tcW w:w="5751"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bCs/>
                <w:szCs w:val="21"/>
              </w:rPr>
              <w:t>分辨率</w:t>
            </w:r>
            <w:r w:rsidRPr="00DC668C">
              <w:rPr>
                <w:rFonts w:ascii="仿宋_GB2312" w:eastAsia="仿宋_GB2312" w:hAnsi="仿宋" w:cs="Arial" w:hint="eastAsia"/>
                <w:bCs/>
                <w:szCs w:val="21"/>
              </w:rPr>
              <w:t>：</w:t>
            </w:r>
            <w:r w:rsidRPr="00DC668C">
              <w:rPr>
                <w:rFonts w:ascii="仿宋_GB2312" w:eastAsia="仿宋_GB2312" w:hAnsi="仿宋" w:cs="Arial"/>
                <w:bCs/>
                <w:szCs w:val="21"/>
              </w:rPr>
              <w:t>8000DPI</w:t>
            </w:r>
          </w:p>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bCs/>
                <w:szCs w:val="21"/>
              </w:rPr>
              <w:t>接口</w:t>
            </w:r>
            <w:r w:rsidRPr="00DC668C">
              <w:rPr>
                <w:rFonts w:ascii="仿宋_GB2312" w:eastAsia="仿宋_GB2312" w:hAnsi="仿宋" w:cs="Arial" w:hint="eastAsia"/>
                <w:bCs/>
                <w:szCs w:val="21"/>
              </w:rPr>
              <w:t>：</w:t>
            </w:r>
            <w:r w:rsidRPr="00DC668C">
              <w:rPr>
                <w:rFonts w:ascii="仿宋_GB2312" w:eastAsia="仿宋_GB2312" w:hAnsi="仿宋" w:cs="Arial"/>
                <w:bCs/>
                <w:szCs w:val="21"/>
              </w:rPr>
              <w:t>USB</w:t>
            </w:r>
          </w:p>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bCs/>
                <w:szCs w:val="21"/>
              </w:rPr>
              <w:t>线长（m）</w:t>
            </w:r>
            <w:r w:rsidRPr="00DC668C">
              <w:rPr>
                <w:rFonts w:ascii="仿宋_GB2312" w:eastAsia="仿宋_GB2312" w:hAnsi="仿宋" w:cs="Arial" w:hint="eastAsia"/>
                <w:bCs/>
                <w:szCs w:val="21"/>
              </w:rPr>
              <w:t>：</w:t>
            </w:r>
            <w:r w:rsidRPr="00DC668C">
              <w:rPr>
                <w:rFonts w:ascii="仿宋_GB2312" w:eastAsia="仿宋_GB2312" w:hAnsi="仿宋" w:cs="Arial"/>
                <w:bCs/>
                <w:szCs w:val="21"/>
              </w:rPr>
              <w:t>2米</w:t>
            </w:r>
          </w:p>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bCs/>
                <w:szCs w:val="21"/>
              </w:rPr>
              <w:t>按键数</w:t>
            </w:r>
            <w:r w:rsidRPr="00DC668C">
              <w:rPr>
                <w:rFonts w:ascii="仿宋_GB2312" w:eastAsia="仿宋_GB2312" w:hAnsi="仿宋" w:cs="Arial" w:hint="eastAsia"/>
                <w:bCs/>
                <w:szCs w:val="21"/>
              </w:rPr>
              <w:t>：≥3</w:t>
            </w:r>
            <w:bookmarkStart w:id="0" w:name="_GoBack"/>
            <w:bookmarkEnd w:id="0"/>
          </w:p>
        </w:tc>
        <w:tc>
          <w:tcPr>
            <w:tcW w:w="531"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30</w:t>
            </w:r>
          </w:p>
        </w:tc>
        <w:tc>
          <w:tcPr>
            <w:tcW w:w="45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proofErr w:type="gramStart"/>
            <w:r w:rsidRPr="00DC668C">
              <w:rPr>
                <w:rFonts w:ascii="仿宋_GB2312" w:eastAsia="仿宋_GB2312" w:hAnsi="仿宋" w:cs="Arial" w:hint="eastAsia"/>
                <w:bCs/>
                <w:szCs w:val="21"/>
              </w:rPr>
              <w:t>个</w:t>
            </w:r>
            <w:proofErr w:type="gramEnd"/>
          </w:p>
        </w:tc>
      </w:tr>
      <w:tr w:rsidR="00012A99" w:rsidRPr="00DC668C" w:rsidTr="007167B2">
        <w:trPr>
          <w:trHeight w:val="265"/>
          <w:jc w:val="center"/>
        </w:trPr>
        <w:tc>
          <w:tcPr>
            <w:tcW w:w="42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6</w:t>
            </w:r>
          </w:p>
        </w:tc>
        <w:tc>
          <w:tcPr>
            <w:tcW w:w="1552"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思科模拟器</w:t>
            </w:r>
          </w:p>
        </w:tc>
        <w:tc>
          <w:tcPr>
            <w:tcW w:w="1134"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p>
        </w:tc>
        <w:tc>
          <w:tcPr>
            <w:tcW w:w="5751"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p>
        </w:tc>
        <w:tc>
          <w:tcPr>
            <w:tcW w:w="531"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1</w:t>
            </w:r>
          </w:p>
        </w:tc>
        <w:tc>
          <w:tcPr>
            <w:tcW w:w="45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套</w:t>
            </w:r>
          </w:p>
        </w:tc>
      </w:tr>
      <w:tr w:rsidR="00012A99" w:rsidRPr="00DC668C" w:rsidTr="007167B2">
        <w:trPr>
          <w:trHeight w:val="454"/>
          <w:jc w:val="center"/>
        </w:trPr>
        <w:tc>
          <w:tcPr>
            <w:tcW w:w="42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7</w:t>
            </w:r>
          </w:p>
        </w:tc>
        <w:tc>
          <w:tcPr>
            <w:tcW w:w="1552"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安装调试</w:t>
            </w:r>
          </w:p>
        </w:tc>
        <w:tc>
          <w:tcPr>
            <w:tcW w:w="1134"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p>
        </w:tc>
        <w:tc>
          <w:tcPr>
            <w:tcW w:w="5751"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施工地点为3楼无电梯，原机房内的电脑需要拆下放到指定位置，旧电脑桌及凳子放置到其它楼层的指定教室并按照规定排放，新电脑桌凳安装到机房内并把原拆下的电脑和新采购电脑以及桌子对应的强弱电安装到位。所有设备需要与校方已采购设备对接调试。</w:t>
            </w:r>
          </w:p>
        </w:tc>
        <w:tc>
          <w:tcPr>
            <w:tcW w:w="531"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1</w:t>
            </w:r>
          </w:p>
        </w:tc>
        <w:tc>
          <w:tcPr>
            <w:tcW w:w="456" w:type="dxa"/>
            <w:shd w:val="clear" w:color="auto" w:fill="auto"/>
            <w:vAlign w:val="center"/>
          </w:tcPr>
          <w:p w:rsidR="00012A99" w:rsidRPr="00DC668C" w:rsidRDefault="00012A99" w:rsidP="007167B2">
            <w:pPr>
              <w:pStyle w:val="NewNewNewNew"/>
              <w:spacing w:line="280" w:lineRule="exact"/>
              <w:rPr>
                <w:rFonts w:ascii="仿宋_GB2312" w:eastAsia="仿宋_GB2312" w:hAnsi="仿宋" w:cs="Arial"/>
                <w:bCs/>
                <w:szCs w:val="21"/>
              </w:rPr>
            </w:pPr>
            <w:r w:rsidRPr="00DC668C">
              <w:rPr>
                <w:rFonts w:ascii="仿宋_GB2312" w:eastAsia="仿宋_GB2312" w:hAnsi="仿宋" w:cs="Arial" w:hint="eastAsia"/>
                <w:bCs/>
                <w:szCs w:val="21"/>
              </w:rPr>
              <w:t>项</w:t>
            </w:r>
          </w:p>
        </w:tc>
      </w:tr>
    </w:tbl>
    <w:p w:rsidR="00012A99" w:rsidRPr="00DC668C" w:rsidRDefault="00012A99" w:rsidP="00012A99">
      <w:pPr>
        <w:tabs>
          <w:tab w:val="left" w:pos="3585"/>
        </w:tabs>
        <w:snapToGrid w:val="0"/>
        <w:spacing w:line="300" w:lineRule="auto"/>
        <w:ind w:firstLineChars="192" w:firstLine="461"/>
        <w:jc w:val="left"/>
        <w:rPr>
          <w:rFonts w:ascii="仿宋_GB2312" w:eastAsia="仿宋_GB2312" w:hAnsi="宋体"/>
          <w:szCs w:val="28"/>
        </w:rPr>
      </w:pPr>
      <w:r w:rsidRPr="00DC668C">
        <w:rPr>
          <w:rFonts w:ascii="仿宋_GB2312" w:eastAsia="仿宋_GB2312" w:hAnsi="宋体" w:hint="eastAsia"/>
          <w:szCs w:val="28"/>
        </w:rPr>
        <w:t>重要说明：</w:t>
      </w:r>
    </w:p>
    <w:p w:rsidR="00012A99" w:rsidRPr="00DC668C" w:rsidRDefault="00012A99" w:rsidP="00012A99">
      <w:pPr>
        <w:tabs>
          <w:tab w:val="left" w:pos="3585"/>
        </w:tabs>
        <w:snapToGrid w:val="0"/>
        <w:ind w:firstLineChars="192" w:firstLine="461"/>
        <w:jc w:val="left"/>
        <w:rPr>
          <w:rFonts w:ascii="仿宋_GB2312" w:eastAsia="仿宋_GB2312" w:hAnsi="宋体"/>
          <w:szCs w:val="28"/>
        </w:rPr>
      </w:pPr>
      <w:r w:rsidRPr="00DC668C">
        <w:rPr>
          <w:rFonts w:ascii="仿宋_GB2312" w:eastAsia="仿宋_GB2312" w:hAnsi="宋体" w:hint="eastAsia"/>
          <w:szCs w:val="28"/>
        </w:rPr>
        <w:t>1、本项目所有参数不接受负偏离，不能满足视为未能实质性响应招标文件，作废标处理。</w:t>
      </w:r>
    </w:p>
    <w:p w:rsidR="00012A99" w:rsidRPr="00DC668C" w:rsidRDefault="00012A99" w:rsidP="00012A99">
      <w:pPr>
        <w:tabs>
          <w:tab w:val="left" w:pos="3585"/>
        </w:tabs>
        <w:snapToGrid w:val="0"/>
        <w:spacing w:line="300" w:lineRule="auto"/>
        <w:ind w:firstLineChars="192" w:firstLine="461"/>
        <w:jc w:val="left"/>
        <w:rPr>
          <w:rFonts w:ascii="仿宋_GB2312" w:eastAsia="仿宋_GB2312" w:hAnsi="宋体"/>
          <w:szCs w:val="28"/>
        </w:rPr>
      </w:pPr>
      <w:r w:rsidRPr="00DC668C">
        <w:rPr>
          <w:rFonts w:ascii="仿宋_GB2312" w:eastAsia="仿宋_GB2312" w:hAnsi="宋体" w:hint="eastAsia"/>
          <w:szCs w:val="28"/>
        </w:rPr>
        <w:t>2、本项目中的建议品牌，只是建议所采购产品（设备）的档次。投标人可以选择建议品牌，也可以选择建议品牌以外的品牌，但所选品牌档次须等于或高于建议品牌档次。</w:t>
      </w:r>
    </w:p>
    <w:p w:rsidR="00012A99" w:rsidRPr="00DC668C" w:rsidRDefault="00012A99" w:rsidP="00012A99">
      <w:pPr>
        <w:tabs>
          <w:tab w:val="left" w:pos="3585"/>
        </w:tabs>
        <w:snapToGrid w:val="0"/>
        <w:spacing w:line="300" w:lineRule="auto"/>
        <w:ind w:firstLineChars="192" w:firstLine="461"/>
        <w:jc w:val="left"/>
        <w:rPr>
          <w:rFonts w:ascii="仿宋_GB2312" w:eastAsia="仿宋_GB2312" w:hAnsi="宋体"/>
          <w:szCs w:val="28"/>
        </w:rPr>
      </w:pPr>
      <w:r w:rsidRPr="00DC668C">
        <w:rPr>
          <w:rFonts w:ascii="仿宋_GB2312" w:eastAsia="仿宋_GB2312" w:hAnsi="宋体" w:hint="eastAsia"/>
          <w:szCs w:val="28"/>
        </w:rPr>
        <w:t>3、所有产品最终用户必须注册为“南通工贸技师学院”。</w:t>
      </w:r>
    </w:p>
    <w:p w:rsidR="00012A99" w:rsidRPr="00012A99" w:rsidRDefault="00012A99" w:rsidP="00012A99">
      <w:pPr>
        <w:jc w:val="left"/>
      </w:pPr>
    </w:p>
    <w:sectPr w:rsidR="00012A99" w:rsidRPr="00012A99" w:rsidSect="00AF43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2A99"/>
    <w:rsid w:val="00003716"/>
    <w:rsid w:val="00003E49"/>
    <w:rsid w:val="00004ADB"/>
    <w:rsid w:val="00012A99"/>
    <w:rsid w:val="00012D26"/>
    <w:rsid w:val="00020572"/>
    <w:rsid w:val="000212D3"/>
    <w:rsid w:val="00022AF2"/>
    <w:rsid w:val="00023391"/>
    <w:rsid w:val="00023624"/>
    <w:rsid w:val="00026B9B"/>
    <w:rsid w:val="000276E5"/>
    <w:rsid w:val="00027B32"/>
    <w:rsid w:val="00032B47"/>
    <w:rsid w:val="00034C4B"/>
    <w:rsid w:val="000359C8"/>
    <w:rsid w:val="00036889"/>
    <w:rsid w:val="00036BD7"/>
    <w:rsid w:val="000373D4"/>
    <w:rsid w:val="00041905"/>
    <w:rsid w:val="00041A28"/>
    <w:rsid w:val="00043AE4"/>
    <w:rsid w:val="00043B45"/>
    <w:rsid w:val="00043CA8"/>
    <w:rsid w:val="00045685"/>
    <w:rsid w:val="00046871"/>
    <w:rsid w:val="00046ECE"/>
    <w:rsid w:val="00050024"/>
    <w:rsid w:val="000500FF"/>
    <w:rsid w:val="000519A9"/>
    <w:rsid w:val="000533B9"/>
    <w:rsid w:val="00056267"/>
    <w:rsid w:val="000606F7"/>
    <w:rsid w:val="000623F1"/>
    <w:rsid w:val="0006490B"/>
    <w:rsid w:val="00065331"/>
    <w:rsid w:val="000677B5"/>
    <w:rsid w:val="00067AD6"/>
    <w:rsid w:val="00071316"/>
    <w:rsid w:val="00073454"/>
    <w:rsid w:val="00073FD2"/>
    <w:rsid w:val="00076FA4"/>
    <w:rsid w:val="00076FCC"/>
    <w:rsid w:val="000771C7"/>
    <w:rsid w:val="00081F9C"/>
    <w:rsid w:val="000833DF"/>
    <w:rsid w:val="00085484"/>
    <w:rsid w:val="00094DAA"/>
    <w:rsid w:val="000A1C23"/>
    <w:rsid w:val="000A2799"/>
    <w:rsid w:val="000A37E2"/>
    <w:rsid w:val="000A4170"/>
    <w:rsid w:val="000A43E5"/>
    <w:rsid w:val="000A7614"/>
    <w:rsid w:val="000B04A0"/>
    <w:rsid w:val="000B07B4"/>
    <w:rsid w:val="000B0C5F"/>
    <w:rsid w:val="000B0E46"/>
    <w:rsid w:val="000B1505"/>
    <w:rsid w:val="000B1E05"/>
    <w:rsid w:val="000B5355"/>
    <w:rsid w:val="000B6457"/>
    <w:rsid w:val="000B6EA3"/>
    <w:rsid w:val="000C0DB8"/>
    <w:rsid w:val="000C1F79"/>
    <w:rsid w:val="000C4186"/>
    <w:rsid w:val="000D01F4"/>
    <w:rsid w:val="000D0687"/>
    <w:rsid w:val="000D0DCA"/>
    <w:rsid w:val="000D12AD"/>
    <w:rsid w:val="000D6E48"/>
    <w:rsid w:val="000D7EC6"/>
    <w:rsid w:val="000E11E3"/>
    <w:rsid w:val="000E5F20"/>
    <w:rsid w:val="000E7D32"/>
    <w:rsid w:val="000E7E64"/>
    <w:rsid w:val="000F0222"/>
    <w:rsid w:val="000F2219"/>
    <w:rsid w:val="000F39F1"/>
    <w:rsid w:val="000F6886"/>
    <w:rsid w:val="00100A7C"/>
    <w:rsid w:val="00102A0D"/>
    <w:rsid w:val="0010575F"/>
    <w:rsid w:val="0010624C"/>
    <w:rsid w:val="00106775"/>
    <w:rsid w:val="001127D6"/>
    <w:rsid w:val="00112BC0"/>
    <w:rsid w:val="00112BFA"/>
    <w:rsid w:val="001141B7"/>
    <w:rsid w:val="001177F7"/>
    <w:rsid w:val="00120441"/>
    <w:rsid w:val="001239EF"/>
    <w:rsid w:val="00123BCE"/>
    <w:rsid w:val="00125AC9"/>
    <w:rsid w:val="00125B27"/>
    <w:rsid w:val="00126961"/>
    <w:rsid w:val="00140604"/>
    <w:rsid w:val="00140764"/>
    <w:rsid w:val="0015217B"/>
    <w:rsid w:val="00152A14"/>
    <w:rsid w:val="001544EA"/>
    <w:rsid w:val="00155CB2"/>
    <w:rsid w:val="00160776"/>
    <w:rsid w:val="00164020"/>
    <w:rsid w:val="001652DF"/>
    <w:rsid w:val="0016619F"/>
    <w:rsid w:val="0017193F"/>
    <w:rsid w:val="001728AF"/>
    <w:rsid w:val="0017418D"/>
    <w:rsid w:val="00174AF1"/>
    <w:rsid w:val="00175651"/>
    <w:rsid w:val="00177E9C"/>
    <w:rsid w:val="001807B4"/>
    <w:rsid w:val="00186265"/>
    <w:rsid w:val="00191F7D"/>
    <w:rsid w:val="00192367"/>
    <w:rsid w:val="00192A24"/>
    <w:rsid w:val="00195756"/>
    <w:rsid w:val="00195A0C"/>
    <w:rsid w:val="00197BAC"/>
    <w:rsid w:val="001A176D"/>
    <w:rsid w:val="001A52FE"/>
    <w:rsid w:val="001A5D6D"/>
    <w:rsid w:val="001A636F"/>
    <w:rsid w:val="001A7032"/>
    <w:rsid w:val="001A76D0"/>
    <w:rsid w:val="001B0B10"/>
    <w:rsid w:val="001B13EA"/>
    <w:rsid w:val="001B38B9"/>
    <w:rsid w:val="001B7381"/>
    <w:rsid w:val="001C3CE0"/>
    <w:rsid w:val="001C5F3B"/>
    <w:rsid w:val="001D6017"/>
    <w:rsid w:val="001E142D"/>
    <w:rsid w:val="001E25CC"/>
    <w:rsid w:val="001E2CC0"/>
    <w:rsid w:val="001E5BAC"/>
    <w:rsid w:val="001F19EA"/>
    <w:rsid w:val="001F34F7"/>
    <w:rsid w:val="001F3D1B"/>
    <w:rsid w:val="001F5A3C"/>
    <w:rsid w:val="001F60E4"/>
    <w:rsid w:val="00200618"/>
    <w:rsid w:val="00202F1F"/>
    <w:rsid w:val="00206CF9"/>
    <w:rsid w:val="00207E0C"/>
    <w:rsid w:val="00210897"/>
    <w:rsid w:val="00212532"/>
    <w:rsid w:val="00214B13"/>
    <w:rsid w:val="00221397"/>
    <w:rsid w:val="00221847"/>
    <w:rsid w:val="00223F95"/>
    <w:rsid w:val="00231CD6"/>
    <w:rsid w:val="00231DB9"/>
    <w:rsid w:val="00232C8D"/>
    <w:rsid w:val="00233FF0"/>
    <w:rsid w:val="00237FA9"/>
    <w:rsid w:val="002400D9"/>
    <w:rsid w:val="00240C29"/>
    <w:rsid w:val="0024467F"/>
    <w:rsid w:val="00244703"/>
    <w:rsid w:val="002450A2"/>
    <w:rsid w:val="00250099"/>
    <w:rsid w:val="00250595"/>
    <w:rsid w:val="002518EF"/>
    <w:rsid w:val="002550F8"/>
    <w:rsid w:val="00255AB2"/>
    <w:rsid w:val="002564F0"/>
    <w:rsid w:val="002657D7"/>
    <w:rsid w:val="00270DE5"/>
    <w:rsid w:val="00272A97"/>
    <w:rsid w:val="0027681E"/>
    <w:rsid w:val="00280844"/>
    <w:rsid w:val="00281670"/>
    <w:rsid w:val="00283461"/>
    <w:rsid w:val="002835DD"/>
    <w:rsid w:val="00287621"/>
    <w:rsid w:val="00287922"/>
    <w:rsid w:val="00291052"/>
    <w:rsid w:val="00291B2E"/>
    <w:rsid w:val="00291ED8"/>
    <w:rsid w:val="00292B50"/>
    <w:rsid w:val="00293FAE"/>
    <w:rsid w:val="00294424"/>
    <w:rsid w:val="00294925"/>
    <w:rsid w:val="00295285"/>
    <w:rsid w:val="00296DA9"/>
    <w:rsid w:val="002A2CAB"/>
    <w:rsid w:val="002B1AAC"/>
    <w:rsid w:val="002B4F69"/>
    <w:rsid w:val="002B56BC"/>
    <w:rsid w:val="002B635D"/>
    <w:rsid w:val="002B74A1"/>
    <w:rsid w:val="002B74AD"/>
    <w:rsid w:val="002B79A7"/>
    <w:rsid w:val="002B7A3E"/>
    <w:rsid w:val="002B7AC3"/>
    <w:rsid w:val="002C0993"/>
    <w:rsid w:val="002C0C39"/>
    <w:rsid w:val="002C1BE8"/>
    <w:rsid w:val="002C1DE7"/>
    <w:rsid w:val="002C25CE"/>
    <w:rsid w:val="002C5568"/>
    <w:rsid w:val="002C5CB7"/>
    <w:rsid w:val="002D18A4"/>
    <w:rsid w:val="002D47CB"/>
    <w:rsid w:val="002D4D03"/>
    <w:rsid w:val="002D50E8"/>
    <w:rsid w:val="002D596E"/>
    <w:rsid w:val="002D5DB8"/>
    <w:rsid w:val="002D6CC5"/>
    <w:rsid w:val="002D7D52"/>
    <w:rsid w:val="002D7F2D"/>
    <w:rsid w:val="002E00A0"/>
    <w:rsid w:val="002E1FF1"/>
    <w:rsid w:val="002E68B4"/>
    <w:rsid w:val="002F0BDC"/>
    <w:rsid w:val="002F41F3"/>
    <w:rsid w:val="002F5EF3"/>
    <w:rsid w:val="002F6CC9"/>
    <w:rsid w:val="002F777A"/>
    <w:rsid w:val="002F7996"/>
    <w:rsid w:val="002F7DC1"/>
    <w:rsid w:val="0030074C"/>
    <w:rsid w:val="003026FC"/>
    <w:rsid w:val="003031D6"/>
    <w:rsid w:val="003056A9"/>
    <w:rsid w:val="00305B4B"/>
    <w:rsid w:val="00307A2B"/>
    <w:rsid w:val="00311F6B"/>
    <w:rsid w:val="003120FB"/>
    <w:rsid w:val="003146F9"/>
    <w:rsid w:val="00315086"/>
    <w:rsid w:val="003172FD"/>
    <w:rsid w:val="0031784E"/>
    <w:rsid w:val="003210F2"/>
    <w:rsid w:val="00322020"/>
    <w:rsid w:val="003224E5"/>
    <w:rsid w:val="00325A5D"/>
    <w:rsid w:val="00325FA4"/>
    <w:rsid w:val="003308DC"/>
    <w:rsid w:val="00330FBD"/>
    <w:rsid w:val="003322E5"/>
    <w:rsid w:val="003323C2"/>
    <w:rsid w:val="00332DE8"/>
    <w:rsid w:val="00334163"/>
    <w:rsid w:val="00334BA0"/>
    <w:rsid w:val="00334CCF"/>
    <w:rsid w:val="00335F65"/>
    <w:rsid w:val="00337A0C"/>
    <w:rsid w:val="00337AEA"/>
    <w:rsid w:val="00340B85"/>
    <w:rsid w:val="003439A8"/>
    <w:rsid w:val="00345F60"/>
    <w:rsid w:val="00347735"/>
    <w:rsid w:val="00347D8E"/>
    <w:rsid w:val="00350FC5"/>
    <w:rsid w:val="00355DC6"/>
    <w:rsid w:val="00363EAC"/>
    <w:rsid w:val="00364B2E"/>
    <w:rsid w:val="0036610C"/>
    <w:rsid w:val="00367223"/>
    <w:rsid w:val="00370DA8"/>
    <w:rsid w:val="00372837"/>
    <w:rsid w:val="0037290A"/>
    <w:rsid w:val="003729D5"/>
    <w:rsid w:val="00375DFA"/>
    <w:rsid w:val="0037612F"/>
    <w:rsid w:val="00376454"/>
    <w:rsid w:val="00380817"/>
    <w:rsid w:val="00381469"/>
    <w:rsid w:val="003823D4"/>
    <w:rsid w:val="003831B5"/>
    <w:rsid w:val="00384A44"/>
    <w:rsid w:val="00386B92"/>
    <w:rsid w:val="0038725B"/>
    <w:rsid w:val="00393DE5"/>
    <w:rsid w:val="0039602C"/>
    <w:rsid w:val="0039713D"/>
    <w:rsid w:val="003A3B8F"/>
    <w:rsid w:val="003A465C"/>
    <w:rsid w:val="003A515F"/>
    <w:rsid w:val="003B0ACF"/>
    <w:rsid w:val="003B279E"/>
    <w:rsid w:val="003B3A64"/>
    <w:rsid w:val="003B5070"/>
    <w:rsid w:val="003B6533"/>
    <w:rsid w:val="003B7467"/>
    <w:rsid w:val="003B7550"/>
    <w:rsid w:val="003C16AA"/>
    <w:rsid w:val="003C44D3"/>
    <w:rsid w:val="003D262C"/>
    <w:rsid w:val="003D4A14"/>
    <w:rsid w:val="003D6BF1"/>
    <w:rsid w:val="003D7192"/>
    <w:rsid w:val="003D7999"/>
    <w:rsid w:val="003D7CCA"/>
    <w:rsid w:val="003E0EDF"/>
    <w:rsid w:val="003E2F09"/>
    <w:rsid w:val="003F0287"/>
    <w:rsid w:val="003F21B2"/>
    <w:rsid w:val="003F4A27"/>
    <w:rsid w:val="003F5C25"/>
    <w:rsid w:val="00401D26"/>
    <w:rsid w:val="00403814"/>
    <w:rsid w:val="00403AA4"/>
    <w:rsid w:val="00405534"/>
    <w:rsid w:val="00406523"/>
    <w:rsid w:val="00410C73"/>
    <w:rsid w:val="00412140"/>
    <w:rsid w:val="004130AA"/>
    <w:rsid w:val="00413D62"/>
    <w:rsid w:val="00414E9D"/>
    <w:rsid w:val="00414ED6"/>
    <w:rsid w:val="004168F4"/>
    <w:rsid w:val="00416A8C"/>
    <w:rsid w:val="00417443"/>
    <w:rsid w:val="004202A0"/>
    <w:rsid w:val="0042359D"/>
    <w:rsid w:val="00424E35"/>
    <w:rsid w:val="0042563B"/>
    <w:rsid w:val="00425F57"/>
    <w:rsid w:val="00426EE9"/>
    <w:rsid w:val="00426F13"/>
    <w:rsid w:val="00431E68"/>
    <w:rsid w:val="00432038"/>
    <w:rsid w:val="004321A4"/>
    <w:rsid w:val="00436A87"/>
    <w:rsid w:val="004400BE"/>
    <w:rsid w:val="00444BA7"/>
    <w:rsid w:val="00445CBF"/>
    <w:rsid w:val="00447B49"/>
    <w:rsid w:val="00450317"/>
    <w:rsid w:val="0045145A"/>
    <w:rsid w:val="00451DFF"/>
    <w:rsid w:val="00452B1A"/>
    <w:rsid w:val="00452F8F"/>
    <w:rsid w:val="00454400"/>
    <w:rsid w:val="00454E7C"/>
    <w:rsid w:val="00455590"/>
    <w:rsid w:val="00456EFD"/>
    <w:rsid w:val="004579C7"/>
    <w:rsid w:val="00457EF2"/>
    <w:rsid w:val="00461404"/>
    <w:rsid w:val="00466A35"/>
    <w:rsid w:val="00472A4A"/>
    <w:rsid w:val="00473D5A"/>
    <w:rsid w:val="0047498B"/>
    <w:rsid w:val="00474D2D"/>
    <w:rsid w:val="00475920"/>
    <w:rsid w:val="004767E3"/>
    <w:rsid w:val="00476DE9"/>
    <w:rsid w:val="004802A3"/>
    <w:rsid w:val="004807BA"/>
    <w:rsid w:val="004812FF"/>
    <w:rsid w:val="004816F2"/>
    <w:rsid w:val="0048779D"/>
    <w:rsid w:val="00490017"/>
    <w:rsid w:val="004922FB"/>
    <w:rsid w:val="0049555D"/>
    <w:rsid w:val="00496832"/>
    <w:rsid w:val="00496FC7"/>
    <w:rsid w:val="0049705C"/>
    <w:rsid w:val="004A0149"/>
    <w:rsid w:val="004A0F39"/>
    <w:rsid w:val="004A1A4F"/>
    <w:rsid w:val="004A2204"/>
    <w:rsid w:val="004A35A7"/>
    <w:rsid w:val="004C2918"/>
    <w:rsid w:val="004C43FC"/>
    <w:rsid w:val="004C4E06"/>
    <w:rsid w:val="004C62CA"/>
    <w:rsid w:val="004D4011"/>
    <w:rsid w:val="004D68A7"/>
    <w:rsid w:val="004D74C1"/>
    <w:rsid w:val="004E024B"/>
    <w:rsid w:val="004E2D60"/>
    <w:rsid w:val="004F0108"/>
    <w:rsid w:val="004F2325"/>
    <w:rsid w:val="004F3E8A"/>
    <w:rsid w:val="004F47E0"/>
    <w:rsid w:val="004F7394"/>
    <w:rsid w:val="004F7945"/>
    <w:rsid w:val="0050130D"/>
    <w:rsid w:val="00502F57"/>
    <w:rsid w:val="005033D4"/>
    <w:rsid w:val="005050DF"/>
    <w:rsid w:val="00506007"/>
    <w:rsid w:val="00507341"/>
    <w:rsid w:val="005101A9"/>
    <w:rsid w:val="0051507A"/>
    <w:rsid w:val="00515532"/>
    <w:rsid w:val="00516AFF"/>
    <w:rsid w:val="00520A94"/>
    <w:rsid w:val="00523975"/>
    <w:rsid w:val="00525026"/>
    <w:rsid w:val="00525A7A"/>
    <w:rsid w:val="00527529"/>
    <w:rsid w:val="00527CB9"/>
    <w:rsid w:val="00532444"/>
    <w:rsid w:val="005336C2"/>
    <w:rsid w:val="00534651"/>
    <w:rsid w:val="00536092"/>
    <w:rsid w:val="00536F94"/>
    <w:rsid w:val="00540182"/>
    <w:rsid w:val="00540ADE"/>
    <w:rsid w:val="00541B5D"/>
    <w:rsid w:val="0054404B"/>
    <w:rsid w:val="00544661"/>
    <w:rsid w:val="005459BA"/>
    <w:rsid w:val="00545A27"/>
    <w:rsid w:val="00545C6E"/>
    <w:rsid w:val="00546317"/>
    <w:rsid w:val="00547F87"/>
    <w:rsid w:val="00551215"/>
    <w:rsid w:val="00551C2A"/>
    <w:rsid w:val="0056058F"/>
    <w:rsid w:val="005611A4"/>
    <w:rsid w:val="00561917"/>
    <w:rsid w:val="0056579C"/>
    <w:rsid w:val="00566184"/>
    <w:rsid w:val="00566D12"/>
    <w:rsid w:val="00570F38"/>
    <w:rsid w:val="00571680"/>
    <w:rsid w:val="00573F24"/>
    <w:rsid w:val="00575320"/>
    <w:rsid w:val="005753CE"/>
    <w:rsid w:val="00575CD8"/>
    <w:rsid w:val="00575DB3"/>
    <w:rsid w:val="005812A0"/>
    <w:rsid w:val="00583092"/>
    <w:rsid w:val="00583159"/>
    <w:rsid w:val="00583BF2"/>
    <w:rsid w:val="00586ADD"/>
    <w:rsid w:val="00587A3A"/>
    <w:rsid w:val="00587BEB"/>
    <w:rsid w:val="0059363A"/>
    <w:rsid w:val="00597D44"/>
    <w:rsid w:val="005A4F3E"/>
    <w:rsid w:val="005A70BB"/>
    <w:rsid w:val="005A7823"/>
    <w:rsid w:val="005B030A"/>
    <w:rsid w:val="005B07DE"/>
    <w:rsid w:val="005B11A1"/>
    <w:rsid w:val="005B7B72"/>
    <w:rsid w:val="005C27E9"/>
    <w:rsid w:val="005C3750"/>
    <w:rsid w:val="005C569E"/>
    <w:rsid w:val="005C5AB0"/>
    <w:rsid w:val="005C5E67"/>
    <w:rsid w:val="005D03E9"/>
    <w:rsid w:val="005D14F5"/>
    <w:rsid w:val="005D424B"/>
    <w:rsid w:val="005D49FE"/>
    <w:rsid w:val="005D5ECE"/>
    <w:rsid w:val="005D66A2"/>
    <w:rsid w:val="005E3746"/>
    <w:rsid w:val="005E3CC6"/>
    <w:rsid w:val="005E4042"/>
    <w:rsid w:val="005E5591"/>
    <w:rsid w:val="005E586B"/>
    <w:rsid w:val="005E6BE4"/>
    <w:rsid w:val="005E6C35"/>
    <w:rsid w:val="005E7770"/>
    <w:rsid w:val="005E7E9F"/>
    <w:rsid w:val="005F268B"/>
    <w:rsid w:val="005F48FA"/>
    <w:rsid w:val="005F70A4"/>
    <w:rsid w:val="00600A64"/>
    <w:rsid w:val="006029F9"/>
    <w:rsid w:val="00606FBD"/>
    <w:rsid w:val="00611AD4"/>
    <w:rsid w:val="00612437"/>
    <w:rsid w:val="00614675"/>
    <w:rsid w:val="0062127E"/>
    <w:rsid w:val="00621AFD"/>
    <w:rsid w:val="0062314E"/>
    <w:rsid w:val="0062430B"/>
    <w:rsid w:val="006260B0"/>
    <w:rsid w:val="00626B27"/>
    <w:rsid w:val="006315AD"/>
    <w:rsid w:val="00633A4B"/>
    <w:rsid w:val="006361BC"/>
    <w:rsid w:val="00636DB7"/>
    <w:rsid w:val="006371C4"/>
    <w:rsid w:val="006373B0"/>
    <w:rsid w:val="00644A7C"/>
    <w:rsid w:val="00646F6F"/>
    <w:rsid w:val="00647718"/>
    <w:rsid w:val="006506B4"/>
    <w:rsid w:val="00653822"/>
    <w:rsid w:val="0065479A"/>
    <w:rsid w:val="00662727"/>
    <w:rsid w:val="006660B2"/>
    <w:rsid w:val="006674E9"/>
    <w:rsid w:val="00667FA5"/>
    <w:rsid w:val="006710EB"/>
    <w:rsid w:val="0067302F"/>
    <w:rsid w:val="00675786"/>
    <w:rsid w:val="00676111"/>
    <w:rsid w:val="0068102C"/>
    <w:rsid w:val="00682396"/>
    <w:rsid w:val="00685A4B"/>
    <w:rsid w:val="00685B3C"/>
    <w:rsid w:val="00686EB7"/>
    <w:rsid w:val="006871C4"/>
    <w:rsid w:val="006874FF"/>
    <w:rsid w:val="0069085E"/>
    <w:rsid w:val="00690A9F"/>
    <w:rsid w:val="006924B7"/>
    <w:rsid w:val="006A3303"/>
    <w:rsid w:val="006A3DA1"/>
    <w:rsid w:val="006A5BAF"/>
    <w:rsid w:val="006A61B8"/>
    <w:rsid w:val="006B01C5"/>
    <w:rsid w:val="006B08C6"/>
    <w:rsid w:val="006B54CC"/>
    <w:rsid w:val="006C104E"/>
    <w:rsid w:val="006C4287"/>
    <w:rsid w:val="006C5315"/>
    <w:rsid w:val="006C63E2"/>
    <w:rsid w:val="006C79C7"/>
    <w:rsid w:val="006C7BE7"/>
    <w:rsid w:val="006D1183"/>
    <w:rsid w:val="006D128A"/>
    <w:rsid w:val="006D347B"/>
    <w:rsid w:val="006D3D22"/>
    <w:rsid w:val="006D4062"/>
    <w:rsid w:val="006D5ADC"/>
    <w:rsid w:val="006D6E50"/>
    <w:rsid w:val="006E182B"/>
    <w:rsid w:val="006E2B68"/>
    <w:rsid w:val="006E30D6"/>
    <w:rsid w:val="006E7080"/>
    <w:rsid w:val="006E7F61"/>
    <w:rsid w:val="006F14A4"/>
    <w:rsid w:val="006F155F"/>
    <w:rsid w:val="006F2DAF"/>
    <w:rsid w:val="006F4CF4"/>
    <w:rsid w:val="006F5949"/>
    <w:rsid w:val="006F61E8"/>
    <w:rsid w:val="006F6836"/>
    <w:rsid w:val="0070021F"/>
    <w:rsid w:val="00702BCF"/>
    <w:rsid w:val="0070361A"/>
    <w:rsid w:val="00703E11"/>
    <w:rsid w:val="0071222C"/>
    <w:rsid w:val="00712852"/>
    <w:rsid w:val="00712BFC"/>
    <w:rsid w:val="0071711B"/>
    <w:rsid w:val="0072025D"/>
    <w:rsid w:val="007301FA"/>
    <w:rsid w:val="00730C88"/>
    <w:rsid w:val="007329A8"/>
    <w:rsid w:val="0073516F"/>
    <w:rsid w:val="00735AB3"/>
    <w:rsid w:val="007365EF"/>
    <w:rsid w:val="0074753D"/>
    <w:rsid w:val="007505F9"/>
    <w:rsid w:val="007558FD"/>
    <w:rsid w:val="00755944"/>
    <w:rsid w:val="00757A14"/>
    <w:rsid w:val="00760036"/>
    <w:rsid w:val="0076168D"/>
    <w:rsid w:val="00761A4A"/>
    <w:rsid w:val="0076323B"/>
    <w:rsid w:val="007673F2"/>
    <w:rsid w:val="007677D1"/>
    <w:rsid w:val="00771090"/>
    <w:rsid w:val="00771F45"/>
    <w:rsid w:val="00772115"/>
    <w:rsid w:val="00775E33"/>
    <w:rsid w:val="00776321"/>
    <w:rsid w:val="007774DE"/>
    <w:rsid w:val="007821D4"/>
    <w:rsid w:val="0078340E"/>
    <w:rsid w:val="0078369D"/>
    <w:rsid w:val="00784F05"/>
    <w:rsid w:val="007912EC"/>
    <w:rsid w:val="00791649"/>
    <w:rsid w:val="00793B6E"/>
    <w:rsid w:val="007963FF"/>
    <w:rsid w:val="00796AB4"/>
    <w:rsid w:val="00796D77"/>
    <w:rsid w:val="00797081"/>
    <w:rsid w:val="007973FE"/>
    <w:rsid w:val="007979C7"/>
    <w:rsid w:val="007A17A4"/>
    <w:rsid w:val="007A43A7"/>
    <w:rsid w:val="007A6130"/>
    <w:rsid w:val="007B594D"/>
    <w:rsid w:val="007C0384"/>
    <w:rsid w:val="007C088F"/>
    <w:rsid w:val="007C0B8B"/>
    <w:rsid w:val="007C2649"/>
    <w:rsid w:val="007C3F28"/>
    <w:rsid w:val="007C3F56"/>
    <w:rsid w:val="007C6D83"/>
    <w:rsid w:val="007D1A03"/>
    <w:rsid w:val="007D28C4"/>
    <w:rsid w:val="007D29FD"/>
    <w:rsid w:val="007D46BF"/>
    <w:rsid w:val="007D6EA6"/>
    <w:rsid w:val="007E2E33"/>
    <w:rsid w:val="007E3E81"/>
    <w:rsid w:val="007E5B4D"/>
    <w:rsid w:val="007E62FD"/>
    <w:rsid w:val="007F24DD"/>
    <w:rsid w:val="007F3311"/>
    <w:rsid w:val="007F3662"/>
    <w:rsid w:val="007F7390"/>
    <w:rsid w:val="00800124"/>
    <w:rsid w:val="008054C6"/>
    <w:rsid w:val="008127E4"/>
    <w:rsid w:val="0081529F"/>
    <w:rsid w:val="008159D9"/>
    <w:rsid w:val="008207E5"/>
    <w:rsid w:val="008305E1"/>
    <w:rsid w:val="008306AB"/>
    <w:rsid w:val="00833AA1"/>
    <w:rsid w:val="008342E2"/>
    <w:rsid w:val="00834B76"/>
    <w:rsid w:val="0083663C"/>
    <w:rsid w:val="00837652"/>
    <w:rsid w:val="00840ACE"/>
    <w:rsid w:val="00841F3B"/>
    <w:rsid w:val="00843DA6"/>
    <w:rsid w:val="008450BA"/>
    <w:rsid w:val="00845879"/>
    <w:rsid w:val="00850859"/>
    <w:rsid w:val="00854960"/>
    <w:rsid w:val="0085531E"/>
    <w:rsid w:val="008559A6"/>
    <w:rsid w:val="008559F1"/>
    <w:rsid w:val="00855B1B"/>
    <w:rsid w:val="00855EF7"/>
    <w:rsid w:val="00856974"/>
    <w:rsid w:val="00860660"/>
    <w:rsid w:val="00863DAC"/>
    <w:rsid w:val="0086738B"/>
    <w:rsid w:val="0087056A"/>
    <w:rsid w:val="00871B8A"/>
    <w:rsid w:val="00872901"/>
    <w:rsid w:val="00882F8F"/>
    <w:rsid w:val="0088331B"/>
    <w:rsid w:val="00884BD7"/>
    <w:rsid w:val="008855BA"/>
    <w:rsid w:val="00887DF7"/>
    <w:rsid w:val="008928A7"/>
    <w:rsid w:val="008930D6"/>
    <w:rsid w:val="00897124"/>
    <w:rsid w:val="008A251F"/>
    <w:rsid w:val="008B2FD6"/>
    <w:rsid w:val="008B3CD6"/>
    <w:rsid w:val="008B6A19"/>
    <w:rsid w:val="008C317B"/>
    <w:rsid w:val="008C62F3"/>
    <w:rsid w:val="008C6F5C"/>
    <w:rsid w:val="008D0C57"/>
    <w:rsid w:val="008D11E4"/>
    <w:rsid w:val="008D1F2C"/>
    <w:rsid w:val="008D3BFA"/>
    <w:rsid w:val="008D5698"/>
    <w:rsid w:val="008E6253"/>
    <w:rsid w:val="008E67B3"/>
    <w:rsid w:val="008F0255"/>
    <w:rsid w:val="008F172E"/>
    <w:rsid w:val="008F3574"/>
    <w:rsid w:val="008F3D6B"/>
    <w:rsid w:val="008F459C"/>
    <w:rsid w:val="008F529C"/>
    <w:rsid w:val="008F5659"/>
    <w:rsid w:val="008F635C"/>
    <w:rsid w:val="008F7BD3"/>
    <w:rsid w:val="0090309F"/>
    <w:rsid w:val="009045CA"/>
    <w:rsid w:val="009072B1"/>
    <w:rsid w:val="009143EF"/>
    <w:rsid w:val="009150E7"/>
    <w:rsid w:val="0092009D"/>
    <w:rsid w:val="00920A77"/>
    <w:rsid w:val="0092134D"/>
    <w:rsid w:val="00921753"/>
    <w:rsid w:val="00922565"/>
    <w:rsid w:val="00926608"/>
    <w:rsid w:val="00927A9A"/>
    <w:rsid w:val="0093230E"/>
    <w:rsid w:val="00934029"/>
    <w:rsid w:val="00936479"/>
    <w:rsid w:val="009405C8"/>
    <w:rsid w:val="00940F24"/>
    <w:rsid w:val="00941F8A"/>
    <w:rsid w:val="00944446"/>
    <w:rsid w:val="009446C6"/>
    <w:rsid w:val="009460CD"/>
    <w:rsid w:val="00947522"/>
    <w:rsid w:val="009507C4"/>
    <w:rsid w:val="00950B87"/>
    <w:rsid w:val="009534D8"/>
    <w:rsid w:val="009549CE"/>
    <w:rsid w:val="00956061"/>
    <w:rsid w:val="0095706C"/>
    <w:rsid w:val="00960951"/>
    <w:rsid w:val="00964C19"/>
    <w:rsid w:val="00967631"/>
    <w:rsid w:val="009702B9"/>
    <w:rsid w:val="00970D46"/>
    <w:rsid w:val="00970EE2"/>
    <w:rsid w:val="00970F27"/>
    <w:rsid w:val="009722DD"/>
    <w:rsid w:val="0097254A"/>
    <w:rsid w:val="009729CB"/>
    <w:rsid w:val="00982668"/>
    <w:rsid w:val="00984585"/>
    <w:rsid w:val="009869CB"/>
    <w:rsid w:val="00986FCC"/>
    <w:rsid w:val="00987218"/>
    <w:rsid w:val="009878DB"/>
    <w:rsid w:val="00987FAB"/>
    <w:rsid w:val="0099191F"/>
    <w:rsid w:val="00993134"/>
    <w:rsid w:val="00993D1D"/>
    <w:rsid w:val="00994238"/>
    <w:rsid w:val="009950D8"/>
    <w:rsid w:val="0099620B"/>
    <w:rsid w:val="00997751"/>
    <w:rsid w:val="00997FB8"/>
    <w:rsid w:val="009A0655"/>
    <w:rsid w:val="009A19AF"/>
    <w:rsid w:val="009A2362"/>
    <w:rsid w:val="009A3BD0"/>
    <w:rsid w:val="009A7685"/>
    <w:rsid w:val="009A7C94"/>
    <w:rsid w:val="009B05F5"/>
    <w:rsid w:val="009B1D8A"/>
    <w:rsid w:val="009B4849"/>
    <w:rsid w:val="009B4E92"/>
    <w:rsid w:val="009B5182"/>
    <w:rsid w:val="009B5DCF"/>
    <w:rsid w:val="009B5FB0"/>
    <w:rsid w:val="009B6725"/>
    <w:rsid w:val="009C0850"/>
    <w:rsid w:val="009C21A4"/>
    <w:rsid w:val="009C58FA"/>
    <w:rsid w:val="009C6492"/>
    <w:rsid w:val="009D04D3"/>
    <w:rsid w:val="009E36F0"/>
    <w:rsid w:val="009E5DFC"/>
    <w:rsid w:val="009E7AA3"/>
    <w:rsid w:val="009F2BD9"/>
    <w:rsid w:val="009F2E65"/>
    <w:rsid w:val="009F358F"/>
    <w:rsid w:val="009F79BE"/>
    <w:rsid w:val="00A01508"/>
    <w:rsid w:val="00A0248D"/>
    <w:rsid w:val="00A0399C"/>
    <w:rsid w:val="00A04D14"/>
    <w:rsid w:val="00A067DE"/>
    <w:rsid w:val="00A07AC9"/>
    <w:rsid w:val="00A10EFE"/>
    <w:rsid w:val="00A111E2"/>
    <w:rsid w:val="00A11597"/>
    <w:rsid w:val="00A11CA5"/>
    <w:rsid w:val="00A12422"/>
    <w:rsid w:val="00A12D85"/>
    <w:rsid w:val="00A13AFE"/>
    <w:rsid w:val="00A14B5D"/>
    <w:rsid w:val="00A16D7B"/>
    <w:rsid w:val="00A24798"/>
    <w:rsid w:val="00A25EAA"/>
    <w:rsid w:val="00A27650"/>
    <w:rsid w:val="00A30E37"/>
    <w:rsid w:val="00A32772"/>
    <w:rsid w:val="00A33903"/>
    <w:rsid w:val="00A33FCD"/>
    <w:rsid w:val="00A34381"/>
    <w:rsid w:val="00A35CBA"/>
    <w:rsid w:val="00A36414"/>
    <w:rsid w:val="00A36680"/>
    <w:rsid w:val="00A374FE"/>
    <w:rsid w:val="00A42041"/>
    <w:rsid w:val="00A4475F"/>
    <w:rsid w:val="00A479D4"/>
    <w:rsid w:val="00A51AAF"/>
    <w:rsid w:val="00A55565"/>
    <w:rsid w:val="00A574A4"/>
    <w:rsid w:val="00A57CBB"/>
    <w:rsid w:val="00A60F2E"/>
    <w:rsid w:val="00A6101A"/>
    <w:rsid w:val="00A61777"/>
    <w:rsid w:val="00A6177C"/>
    <w:rsid w:val="00A61E65"/>
    <w:rsid w:val="00A636DE"/>
    <w:rsid w:val="00A71A5B"/>
    <w:rsid w:val="00A7364E"/>
    <w:rsid w:val="00A73E22"/>
    <w:rsid w:val="00A75358"/>
    <w:rsid w:val="00A769FD"/>
    <w:rsid w:val="00A7716F"/>
    <w:rsid w:val="00A81F36"/>
    <w:rsid w:val="00A83A62"/>
    <w:rsid w:val="00A846AF"/>
    <w:rsid w:val="00A85078"/>
    <w:rsid w:val="00A85E62"/>
    <w:rsid w:val="00A9107A"/>
    <w:rsid w:val="00A94679"/>
    <w:rsid w:val="00AA1907"/>
    <w:rsid w:val="00AA301D"/>
    <w:rsid w:val="00AA53C3"/>
    <w:rsid w:val="00AA54A5"/>
    <w:rsid w:val="00AB16F2"/>
    <w:rsid w:val="00AB1D3B"/>
    <w:rsid w:val="00AB37B4"/>
    <w:rsid w:val="00AB74D2"/>
    <w:rsid w:val="00AC47D9"/>
    <w:rsid w:val="00AC5203"/>
    <w:rsid w:val="00AD1498"/>
    <w:rsid w:val="00AD2F16"/>
    <w:rsid w:val="00AD4433"/>
    <w:rsid w:val="00AD5617"/>
    <w:rsid w:val="00AE1509"/>
    <w:rsid w:val="00AE47D1"/>
    <w:rsid w:val="00AE6A35"/>
    <w:rsid w:val="00AF0774"/>
    <w:rsid w:val="00AF1365"/>
    <w:rsid w:val="00AF3D85"/>
    <w:rsid w:val="00AF4378"/>
    <w:rsid w:val="00AF47CB"/>
    <w:rsid w:val="00AF5288"/>
    <w:rsid w:val="00AF76F4"/>
    <w:rsid w:val="00B00873"/>
    <w:rsid w:val="00B020FF"/>
    <w:rsid w:val="00B04249"/>
    <w:rsid w:val="00B05DE1"/>
    <w:rsid w:val="00B06033"/>
    <w:rsid w:val="00B14B85"/>
    <w:rsid w:val="00B166CF"/>
    <w:rsid w:val="00B21A40"/>
    <w:rsid w:val="00B21E66"/>
    <w:rsid w:val="00B21ED1"/>
    <w:rsid w:val="00B22024"/>
    <w:rsid w:val="00B24119"/>
    <w:rsid w:val="00B30E22"/>
    <w:rsid w:val="00B409AD"/>
    <w:rsid w:val="00B44CF0"/>
    <w:rsid w:val="00B47D52"/>
    <w:rsid w:val="00B51616"/>
    <w:rsid w:val="00B54958"/>
    <w:rsid w:val="00B56D30"/>
    <w:rsid w:val="00B56DAE"/>
    <w:rsid w:val="00B61B87"/>
    <w:rsid w:val="00B63ECF"/>
    <w:rsid w:val="00B6511E"/>
    <w:rsid w:val="00B66082"/>
    <w:rsid w:val="00B70183"/>
    <w:rsid w:val="00B70207"/>
    <w:rsid w:val="00B70526"/>
    <w:rsid w:val="00B73619"/>
    <w:rsid w:val="00B74856"/>
    <w:rsid w:val="00B7687E"/>
    <w:rsid w:val="00B76D70"/>
    <w:rsid w:val="00B77427"/>
    <w:rsid w:val="00B8064E"/>
    <w:rsid w:val="00B80FE8"/>
    <w:rsid w:val="00B81E11"/>
    <w:rsid w:val="00B838B1"/>
    <w:rsid w:val="00B90656"/>
    <w:rsid w:val="00B931A2"/>
    <w:rsid w:val="00B96B92"/>
    <w:rsid w:val="00B97548"/>
    <w:rsid w:val="00BA2175"/>
    <w:rsid w:val="00BA44CD"/>
    <w:rsid w:val="00BA4F08"/>
    <w:rsid w:val="00BA66E2"/>
    <w:rsid w:val="00BA6A64"/>
    <w:rsid w:val="00BA773D"/>
    <w:rsid w:val="00BB0059"/>
    <w:rsid w:val="00BB1EBD"/>
    <w:rsid w:val="00BB2D11"/>
    <w:rsid w:val="00BB3649"/>
    <w:rsid w:val="00BB52AF"/>
    <w:rsid w:val="00BB6365"/>
    <w:rsid w:val="00BB692D"/>
    <w:rsid w:val="00BC0C2E"/>
    <w:rsid w:val="00BC2488"/>
    <w:rsid w:val="00BC2943"/>
    <w:rsid w:val="00BC3169"/>
    <w:rsid w:val="00BC46D6"/>
    <w:rsid w:val="00BC57C3"/>
    <w:rsid w:val="00BD03D9"/>
    <w:rsid w:val="00BD3AC1"/>
    <w:rsid w:val="00BD64B2"/>
    <w:rsid w:val="00BE07C4"/>
    <w:rsid w:val="00BE15D2"/>
    <w:rsid w:val="00BE1C3B"/>
    <w:rsid w:val="00BE1E50"/>
    <w:rsid w:val="00BE36F4"/>
    <w:rsid w:val="00BE3EA5"/>
    <w:rsid w:val="00BE496D"/>
    <w:rsid w:val="00BE6254"/>
    <w:rsid w:val="00BF027A"/>
    <w:rsid w:val="00BF3BD0"/>
    <w:rsid w:val="00C03175"/>
    <w:rsid w:val="00C105E0"/>
    <w:rsid w:val="00C12990"/>
    <w:rsid w:val="00C1644F"/>
    <w:rsid w:val="00C178CC"/>
    <w:rsid w:val="00C2102E"/>
    <w:rsid w:val="00C24A73"/>
    <w:rsid w:val="00C261E0"/>
    <w:rsid w:val="00C3035B"/>
    <w:rsid w:val="00C31364"/>
    <w:rsid w:val="00C314ED"/>
    <w:rsid w:val="00C33262"/>
    <w:rsid w:val="00C3352D"/>
    <w:rsid w:val="00C353C9"/>
    <w:rsid w:val="00C35A20"/>
    <w:rsid w:val="00C37988"/>
    <w:rsid w:val="00C37BE0"/>
    <w:rsid w:val="00C40C09"/>
    <w:rsid w:val="00C45D83"/>
    <w:rsid w:val="00C47E9B"/>
    <w:rsid w:val="00C53A97"/>
    <w:rsid w:val="00C57065"/>
    <w:rsid w:val="00C6103E"/>
    <w:rsid w:val="00C61675"/>
    <w:rsid w:val="00C616C9"/>
    <w:rsid w:val="00C6180F"/>
    <w:rsid w:val="00C63B96"/>
    <w:rsid w:val="00C66451"/>
    <w:rsid w:val="00C66FD5"/>
    <w:rsid w:val="00C73B2A"/>
    <w:rsid w:val="00C74ECA"/>
    <w:rsid w:val="00C7584C"/>
    <w:rsid w:val="00C7753A"/>
    <w:rsid w:val="00C80252"/>
    <w:rsid w:val="00C83BAB"/>
    <w:rsid w:val="00C85064"/>
    <w:rsid w:val="00C8704D"/>
    <w:rsid w:val="00C87827"/>
    <w:rsid w:val="00C87B69"/>
    <w:rsid w:val="00C94C22"/>
    <w:rsid w:val="00C954CC"/>
    <w:rsid w:val="00CA3E78"/>
    <w:rsid w:val="00CA4CB5"/>
    <w:rsid w:val="00CA78E5"/>
    <w:rsid w:val="00CB0F3F"/>
    <w:rsid w:val="00CB501D"/>
    <w:rsid w:val="00CB52F8"/>
    <w:rsid w:val="00CB5C08"/>
    <w:rsid w:val="00CC04EE"/>
    <w:rsid w:val="00CC2FCE"/>
    <w:rsid w:val="00CC46E9"/>
    <w:rsid w:val="00CC6DCF"/>
    <w:rsid w:val="00CD266C"/>
    <w:rsid w:val="00CD5986"/>
    <w:rsid w:val="00CE0D5A"/>
    <w:rsid w:val="00CE2F64"/>
    <w:rsid w:val="00CE394C"/>
    <w:rsid w:val="00CE4C4A"/>
    <w:rsid w:val="00CE4E4F"/>
    <w:rsid w:val="00CF24A7"/>
    <w:rsid w:val="00CF47F7"/>
    <w:rsid w:val="00CF4D4C"/>
    <w:rsid w:val="00CF6232"/>
    <w:rsid w:val="00D021C2"/>
    <w:rsid w:val="00D042D9"/>
    <w:rsid w:val="00D069D1"/>
    <w:rsid w:val="00D06D78"/>
    <w:rsid w:val="00D10461"/>
    <w:rsid w:val="00D110AF"/>
    <w:rsid w:val="00D12CE6"/>
    <w:rsid w:val="00D147D3"/>
    <w:rsid w:val="00D1625E"/>
    <w:rsid w:val="00D16A0F"/>
    <w:rsid w:val="00D2435E"/>
    <w:rsid w:val="00D24A8F"/>
    <w:rsid w:val="00D27916"/>
    <w:rsid w:val="00D32639"/>
    <w:rsid w:val="00D35D77"/>
    <w:rsid w:val="00D35F63"/>
    <w:rsid w:val="00D3699D"/>
    <w:rsid w:val="00D45E7A"/>
    <w:rsid w:val="00D472CA"/>
    <w:rsid w:val="00D52651"/>
    <w:rsid w:val="00D53D8E"/>
    <w:rsid w:val="00D541CF"/>
    <w:rsid w:val="00D56DA5"/>
    <w:rsid w:val="00D61B1D"/>
    <w:rsid w:val="00D62A42"/>
    <w:rsid w:val="00D63885"/>
    <w:rsid w:val="00D65944"/>
    <w:rsid w:val="00D65ED2"/>
    <w:rsid w:val="00D6726A"/>
    <w:rsid w:val="00D67F3E"/>
    <w:rsid w:val="00D7172B"/>
    <w:rsid w:val="00D71F05"/>
    <w:rsid w:val="00D72A8B"/>
    <w:rsid w:val="00D72C1E"/>
    <w:rsid w:val="00D7501B"/>
    <w:rsid w:val="00D750DB"/>
    <w:rsid w:val="00D769D7"/>
    <w:rsid w:val="00D80E66"/>
    <w:rsid w:val="00D8253D"/>
    <w:rsid w:val="00D83B97"/>
    <w:rsid w:val="00D86CD9"/>
    <w:rsid w:val="00D90AD0"/>
    <w:rsid w:val="00D91412"/>
    <w:rsid w:val="00D956E3"/>
    <w:rsid w:val="00D95B79"/>
    <w:rsid w:val="00DA1673"/>
    <w:rsid w:val="00DA5E81"/>
    <w:rsid w:val="00DA6950"/>
    <w:rsid w:val="00DA6998"/>
    <w:rsid w:val="00DA7562"/>
    <w:rsid w:val="00DB1C37"/>
    <w:rsid w:val="00DB50D7"/>
    <w:rsid w:val="00DB7C39"/>
    <w:rsid w:val="00DC3B06"/>
    <w:rsid w:val="00DC7409"/>
    <w:rsid w:val="00DD1328"/>
    <w:rsid w:val="00DD20B5"/>
    <w:rsid w:val="00DD523F"/>
    <w:rsid w:val="00DE0CCB"/>
    <w:rsid w:val="00DE1577"/>
    <w:rsid w:val="00DE23D1"/>
    <w:rsid w:val="00DE334C"/>
    <w:rsid w:val="00DE6B6E"/>
    <w:rsid w:val="00DE72A0"/>
    <w:rsid w:val="00E036BB"/>
    <w:rsid w:val="00E04077"/>
    <w:rsid w:val="00E05192"/>
    <w:rsid w:val="00E076B0"/>
    <w:rsid w:val="00E07B61"/>
    <w:rsid w:val="00E10456"/>
    <w:rsid w:val="00E12B78"/>
    <w:rsid w:val="00E204BD"/>
    <w:rsid w:val="00E236B7"/>
    <w:rsid w:val="00E24BDE"/>
    <w:rsid w:val="00E27F65"/>
    <w:rsid w:val="00E32F21"/>
    <w:rsid w:val="00E332D7"/>
    <w:rsid w:val="00E33369"/>
    <w:rsid w:val="00E341B1"/>
    <w:rsid w:val="00E34B8B"/>
    <w:rsid w:val="00E36204"/>
    <w:rsid w:val="00E44777"/>
    <w:rsid w:val="00E45E6D"/>
    <w:rsid w:val="00E5004A"/>
    <w:rsid w:val="00E50BBF"/>
    <w:rsid w:val="00E51A48"/>
    <w:rsid w:val="00E52808"/>
    <w:rsid w:val="00E54FD8"/>
    <w:rsid w:val="00E569CE"/>
    <w:rsid w:val="00E62DD8"/>
    <w:rsid w:val="00E62DEE"/>
    <w:rsid w:val="00E6586D"/>
    <w:rsid w:val="00E67745"/>
    <w:rsid w:val="00E70B87"/>
    <w:rsid w:val="00E7216D"/>
    <w:rsid w:val="00E77DD2"/>
    <w:rsid w:val="00E80EBD"/>
    <w:rsid w:val="00E85037"/>
    <w:rsid w:val="00E87067"/>
    <w:rsid w:val="00E875AB"/>
    <w:rsid w:val="00E93FB6"/>
    <w:rsid w:val="00E94E40"/>
    <w:rsid w:val="00E95F99"/>
    <w:rsid w:val="00E978BB"/>
    <w:rsid w:val="00EA2963"/>
    <w:rsid w:val="00EA3F5B"/>
    <w:rsid w:val="00EA50C0"/>
    <w:rsid w:val="00EA5B14"/>
    <w:rsid w:val="00EA6A49"/>
    <w:rsid w:val="00EB02BA"/>
    <w:rsid w:val="00EB0323"/>
    <w:rsid w:val="00EB1935"/>
    <w:rsid w:val="00EB5651"/>
    <w:rsid w:val="00EB6698"/>
    <w:rsid w:val="00EB6E11"/>
    <w:rsid w:val="00EB7E02"/>
    <w:rsid w:val="00EC0DE4"/>
    <w:rsid w:val="00EC3305"/>
    <w:rsid w:val="00EC431A"/>
    <w:rsid w:val="00EC52BE"/>
    <w:rsid w:val="00EC6232"/>
    <w:rsid w:val="00ED0F9B"/>
    <w:rsid w:val="00ED1D13"/>
    <w:rsid w:val="00ED1D38"/>
    <w:rsid w:val="00ED476B"/>
    <w:rsid w:val="00ED5FD5"/>
    <w:rsid w:val="00EE1BBF"/>
    <w:rsid w:val="00EE1C6B"/>
    <w:rsid w:val="00EE3492"/>
    <w:rsid w:val="00EE72F9"/>
    <w:rsid w:val="00EF23E3"/>
    <w:rsid w:val="00EF3A3F"/>
    <w:rsid w:val="00EF3EE1"/>
    <w:rsid w:val="00EF5284"/>
    <w:rsid w:val="00EF6880"/>
    <w:rsid w:val="00F03D12"/>
    <w:rsid w:val="00F046AA"/>
    <w:rsid w:val="00F051E4"/>
    <w:rsid w:val="00F0713A"/>
    <w:rsid w:val="00F075BB"/>
    <w:rsid w:val="00F07716"/>
    <w:rsid w:val="00F14759"/>
    <w:rsid w:val="00F16129"/>
    <w:rsid w:val="00F20445"/>
    <w:rsid w:val="00F20726"/>
    <w:rsid w:val="00F2086B"/>
    <w:rsid w:val="00F21138"/>
    <w:rsid w:val="00F228C3"/>
    <w:rsid w:val="00F236E0"/>
    <w:rsid w:val="00F26D33"/>
    <w:rsid w:val="00F30700"/>
    <w:rsid w:val="00F34A50"/>
    <w:rsid w:val="00F34A6C"/>
    <w:rsid w:val="00F35978"/>
    <w:rsid w:val="00F4040C"/>
    <w:rsid w:val="00F41330"/>
    <w:rsid w:val="00F41EDD"/>
    <w:rsid w:val="00F449AD"/>
    <w:rsid w:val="00F46BB3"/>
    <w:rsid w:val="00F47123"/>
    <w:rsid w:val="00F5099F"/>
    <w:rsid w:val="00F50ADB"/>
    <w:rsid w:val="00F5218C"/>
    <w:rsid w:val="00F52930"/>
    <w:rsid w:val="00F53BE9"/>
    <w:rsid w:val="00F60C79"/>
    <w:rsid w:val="00F61C47"/>
    <w:rsid w:val="00F62435"/>
    <w:rsid w:val="00F639DD"/>
    <w:rsid w:val="00F6508C"/>
    <w:rsid w:val="00F66257"/>
    <w:rsid w:val="00F71D5A"/>
    <w:rsid w:val="00F71EC1"/>
    <w:rsid w:val="00F77D02"/>
    <w:rsid w:val="00F807C7"/>
    <w:rsid w:val="00F80DD1"/>
    <w:rsid w:val="00F854DD"/>
    <w:rsid w:val="00F87FFE"/>
    <w:rsid w:val="00F9121C"/>
    <w:rsid w:val="00F94393"/>
    <w:rsid w:val="00F955E2"/>
    <w:rsid w:val="00FA3708"/>
    <w:rsid w:val="00FA4CD0"/>
    <w:rsid w:val="00FA64DB"/>
    <w:rsid w:val="00FA7CF1"/>
    <w:rsid w:val="00FB13D7"/>
    <w:rsid w:val="00FB230E"/>
    <w:rsid w:val="00FB290C"/>
    <w:rsid w:val="00FB39E7"/>
    <w:rsid w:val="00FB5BE8"/>
    <w:rsid w:val="00FB7792"/>
    <w:rsid w:val="00FC0062"/>
    <w:rsid w:val="00FC5413"/>
    <w:rsid w:val="00FD11B0"/>
    <w:rsid w:val="00FD2C41"/>
    <w:rsid w:val="00FD71BD"/>
    <w:rsid w:val="00FD77DA"/>
    <w:rsid w:val="00FE1707"/>
    <w:rsid w:val="00FE4DED"/>
    <w:rsid w:val="00FE5A42"/>
    <w:rsid w:val="00FE766B"/>
    <w:rsid w:val="00FF7D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99"/>
    <w:pPr>
      <w:widowControl w:val="0"/>
      <w:spacing w:line="360" w:lineRule="auto"/>
      <w:jc w:val="both"/>
    </w:pPr>
    <w:rPr>
      <w:rFonts w:ascii="Calibri" w:eastAsia="仿宋"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
    <w:name w:val="正文 New New New New"/>
    <w:qFormat/>
    <w:rsid w:val="00012A99"/>
    <w:pPr>
      <w:widowControl w:val="0"/>
      <w:jc w:val="both"/>
    </w:pPr>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2017010</dc:creator>
  <cp:lastModifiedBy>2017010</cp:lastModifiedBy>
  <cp:revision>1</cp:revision>
  <dcterms:created xsi:type="dcterms:W3CDTF">2020-04-15T07:46:00Z</dcterms:created>
  <dcterms:modified xsi:type="dcterms:W3CDTF">2020-04-15T07:47:00Z</dcterms:modified>
</cp:coreProperties>
</file>