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B2" w:rsidRPr="00F90E84" w:rsidRDefault="001641B2" w:rsidP="001641B2">
      <w:pPr>
        <w:spacing w:line="360" w:lineRule="auto"/>
        <w:ind w:leftChars="202" w:left="424" w:rightChars="134" w:right="281"/>
        <w:rPr>
          <w:rFonts w:asciiTheme="minorEastAsia" w:eastAsiaTheme="minorEastAsia" w:hAnsiTheme="minorEastAsia" w:cs="宋体"/>
          <w:b/>
          <w:sz w:val="24"/>
        </w:rPr>
      </w:pPr>
    </w:p>
    <w:tbl>
      <w:tblPr>
        <w:tblW w:w="0" w:type="auto"/>
        <w:jc w:val="center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1559"/>
        <w:gridCol w:w="3899"/>
        <w:gridCol w:w="850"/>
        <w:gridCol w:w="780"/>
        <w:gridCol w:w="1134"/>
        <w:gridCol w:w="1275"/>
      </w:tblGrid>
      <w:tr w:rsidR="001641B2" w:rsidRPr="00F90E84" w:rsidTr="00AE56B9">
        <w:trPr>
          <w:trHeight w:val="475"/>
          <w:jc w:val="center"/>
        </w:trPr>
        <w:tc>
          <w:tcPr>
            <w:tcW w:w="855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软件</w:t>
            </w:r>
          </w:p>
        </w:tc>
        <w:tc>
          <w:tcPr>
            <w:tcW w:w="3899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规格说明</w:t>
            </w:r>
          </w:p>
        </w:tc>
        <w:tc>
          <w:tcPr>
            <w:tcW w:w="850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单位</w:t>
            </w:r>
          </w:p>
        </w:tc>
        <w:tc>
          <w:tcPr>
            <w:tcW w:w="780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数量</w:t>
            </w:r>
          </w:p>
        </w:tc>
        <w:tc>
          <w:tcPr>
            <w:tcW w:w="1134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单价（元）</w:t>
            </w:r>
          </w:p>
        </w:tc>
        <w:tc>
          <w:tcPr>
            <w:tcW w:w="1275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金额</w:t>
            </w:r>
          </w:p>
          <w:p w:rsidR="001641B2" w:rsidRPr="00F90E84" w:rsidRDefault="001641B2" w:rsidP="00AE56B9">
            <w:pPr>
              <w:snapToGrid w:val="0"/>
              <w:spacing w:line="360" w:lineRule="auto"/>
              <w:ind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（元）</w:t>
            </w:r>
          </w:p>
        </w:tc>
      </w:tr>
      <w:tr w:rsidR="001641B2" w:rsidRPr="00F90E84" w:rsidTr="00AE56B9">
        <w:trPr>
          <w:trHeight w:val="525"/>
          <w:jc w:val="center"/>
        </w:trPr>
        <w:tc>
          <w:tcPr>
            <w:tcW w:w="855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一</w:t>
            </w:r>
            <w:proofErr w:type="gramEnd"/>
          </w:p>
        </w:tc>
        <w:tc>
          <w:tcPr>
            <w:tcW w:w="9497" w:type="dxa"/>
            <w:gridSpan w:val="6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实训平台核心系统</w:t>
            </w:r>
          </w:p>
        </w:tc>
      </w:tr>
      <w:tr w:rsidR="001641B2" w:rsidRPr="00F90E84" w:rsidTr="00AE56B9">
        <w:trPr>
          <w:trHeight w:val="998"/>
          <w:jc w:val="center"/>
        </w:trPr>
        <w:tc>
          <w:tcPr>
            <w:tcW w:w="855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rightChars="134" w:right="281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★</w:t>
            </w:r>
            <w:proofErr w:type="gramStart"/>
            <w:r w:rsidRPr="00F90E84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实训板检测</w:t>
            </w:r>
            <w:proofErr w:type="gramEnd"/>
            <w:r w:rsidRPr="00F90E84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平台（含软件）</w:t>
            </w:r>
          </w:p>
        </w:tc>
        <w:tc>
          <w:tcPr>
            <w:tcW w:w="3899" w:type="dxa"/>
            <w:vAlign w:val="center"/>
          </w:tcPr>
          <w:p w:rsidR="001641B2" w:rsidRPr="00F90E84" w:rsidRDefault="001641B2" w:rsidP="00AE56B9">
            <w:pPr>
              <w:spacing w:line="360" w:lineRule="auto"/>
              <w:ind w:rightChars="134" w:right="281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 xml:space="preserve">台式机、笔记本、液晶显示器、LD显示器功能电路板检修, </w:t>
            </w:r>
            <w:r w:rsidRPr="00F90E8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对典型电路进行分割式处理后对其可能性进行汇总，通过对电路的检测维修，判断电压、频率等是否处在正常范围，如在范围内，将调出该电路的总结，并提示操作流程，引导学生的维修习惯。如有超出范围的，可选择提示，提示将分为几个级别来对待不同技能的操作者。通过检测平台系统配合电脑自动检测相关电路板的性能好坏，并显示出相关维修结果的总结，软硬平台将采用开放式，方便扩展升级。 </w:t>
            </w:r>
          </w:p>
        </w:tc>
        <w:tc>
          <w:tcPr>
            <w:tcW w:w="850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套</w:t>
            </w:r>
          </w:p>
        </w:tc>
        <w:tc>
          <w:tcPr>
            <w:tcW w:w="780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rightChars="134" w:right="281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rightChars="134" w:right="281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1641B2" w:rsidRPr="00F90E84" w:rsidTr="00AE56B9">
        <w:trPr>
          <w:trHeight w:val="475"/>
          <w:jc w:val="center"/>
        </w:trPr>
        <w:tc>
          <w:tcPr>
            <w:tcW w:w="855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rightChars="134" w:right="281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智能编程系统</w:t>
            </w:r>
          </w:p>
        </w:tc>
        <w:tc>
          <w:tcPr>
            <w:tcW w:w="3899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多功能编程器及软件</w:t>
            </w:r>
          </w:p>
        </w:tc>
        <w:tc>
          <w:tcPr>
            <w:tcW w:w="850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套</w:t>
            </w:r>
          </w:p>
        </w:tc>
        <w:tc>
          <w:tcPr>
            <w:tcW w:w="780" w:type="dxa"/>
            <w:vAlign w:val="center"/>
          </w:tcPr>
          <w:p w:rsidR="001641B2" w:rsidRPr="00F90E84" w:rsidRDefault="001641B2" w:rsidP="00AE56B9">
            <w:pPr>
              <w:spacing w:line="360" w:lineRule="auto"/>
              <w:ind w:leftChars="202" w:left="424" w:rightChars="134" w:right="281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641B2" w:rsidRPr="00F90E84" w:rsidRDefault="001641B2" w:rsidP="00AE56B9">
            <w:pPr>
              <w:spacing w:line="360" w:lineRule="auto"/>
              <w:ind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641B2" w:rsidRPr="00F90E84" w:rsidRDefault="001641B2" w:rsidP="00AE56B9">
            <w:pPr>
              <w:spacing w:line="360" w:lineRule="auto"/>
              <w:ind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1641B2" w:rsidRPr="00F90E84" w:rsidTr="00AE56B9">
        <w:trPr>
          <w:trHeight w:val="475"/>
          <w:jc w:val="center"/>
        </w:trPr>
        <w:tc>
          <w:tcPr>
            <w:tcW w:w="855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二</w:t>
            </w:r>
          </w:p>
        </w:tc>
        <w:tc>
          <w:tcPr>
            <w:tcW w:w="8222" w:type="dxa"/>
            <w:gridSpan w:val="5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仪器工具配置具体参数</w:t>
            </w:r>
          </w:p>
        </w:tc>
        <w:tc>
          <w:tcPr>
            <w:tcW w:w="1275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1641B2" w:rsidRPr="00F90E84" w:rsidTr="00AE56B9">
        <w:trPr>
          <w:trHeight w:val="3567"/>
          <w:jc w:val="center"/>
        </w:trPr>
        <w:tc>
          <w:tcPr>
            <w:tcW w:w="855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维修平台</w:t>
            </w:r>
          </w:p>
        </w:tc>
        <w:tc>
          <w:tcPr>
            <w:tcW w:w="3899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 xml:space="preserve">防静电嵌入式检修工作台1.6*0.9*1.8M钢木结构 含 2张凳子 </w:t>
            </w:r>
            <w:proofErr w:type="gramStart"/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双工位</w:t>
            </w:r>
            <w:proofErr w:type="gramEnd"/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包含（天津梅兰日兰漏电保护器1只，插座带USB1只   VGA1只  网络接口1只  电源插2只，SATA卡1只，单排电源开关4只，电源线）</w:t>
            </w:r>
          </w:p>
        </w:tc>
        <w:tc>
          <w:tcPr>
            <w:tcW w:w="850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张</w:t>
            </w:r>
          </w:p>
        </w:tc>
        <w:tc>
          <w:tcPr>
            <w:tcW w:w="780" w:type="dxa"/>
            <w:vAlign w:val="center"/>
          </w:tcPr>
          <w:p w:rsidR="001641B2" w:rsidRPr="00F90E84" w:rsidRDefault="001641B2" w:rsidP="00AE56B9">
            <w:pPr>
              <w:spacing w:line="360" w:lineRule="auto"/>
              <w:ind w:leftChars="202" w:left="424"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641B2" w:rsidRPr="00F90E84" w:rsidRDefault="001641B2" w:rsidP="00AE56B9">
            <w:pPr>
              <w:spacing w:line="360" w:lineRule="auto"/>
              <w:ind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641B2" w:rsidRPr="00F90E84" w:rsidRDefault="001641B2" w:rsidP="00AE56B9">
            <w:pPr>
              <w:spacing w:line="360" w:lineRule="auto"/>
              <w:ind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1641B2" w:rsidRPr="00F90E84" w:rsidTr="00AE56B9">
        <w:trPr>
          <w:trHeight w:val="3014"/>
          <w:jc w:val="center"/>
        </w:trPr>
        <w:tc>
          <w:tcPr>
            <w:tcW w:w="855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数字万用表</w:t>
            </w:r>
          </w:p>
        </w:tc>
        <w:tc>
          <w:tcPr>
            <w:tcW w:w="3899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 xml:space="preserve">交流电压1000V±(0.8%+3)，直流电流20A±(0.8%+1)，直流电压1000V±(0.5%+1)，交流电流20A±(1%+3)，电阻200MW±(0.8%+1)，电容100mF±(4%+3) </w:t>
            </w:r>
          </w:p>
        </w:tc>
        <w:tc>
          <w:tcPr>
            <w:tcW w:w="850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套</w:t>
            </w:r>
          </w:p>
        </w:tc>
        <w:tc>
          <w:tcPr>
            <w:tcW w:w="780" w:type="dxa"/>
            <w:vAlign w:val="center"/>
          </w:tcPr>
          <w:p w:rsidR="001641B2" w:rsidRPr="00F90E84" w:rsidRDefault="001641B2" w:rsidP="00AE56B9">
            <w:pPr>
              <w:spacing w:line="360" w:lineRule="auto"/>
              <w:ind w:leftChars="202" w:left="424"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641B2" w:rsidRPr="00F90E84" w:rsidRDefault="001641B2" w:rsidP="00AE56B9">
            <w:pPr>
              <w:spacing w:line="360" w:lineRule="auto"/>
              <w:ind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641B2" w:rsidRPr="00F90E84" w:rsidRDefault="001641B2" w:rsidP="00AE56B9">
            <w:pPr>
              <w:spacing w:line="360" w:lineRule="auto"/>
              <w:ind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1641B2" w:rsidRPr="00F90E84" w:rsidTr="00AE56B9">
        <w:trPr>
          <w:trHeight w:val="475"/>
          <w:jc w:val="center"/>
        </w:trPr>
        <w:tc>
          <w:tcPr>
            <w:tcW w:w="855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rightChars="134" w:right="281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数字示波器</w:t>
            </w:r>
          </w:p>
        </w:tc>
        <w:tc>
          <w:tcPr>
            <w:tcW w:w="3899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rightChars="134" w:right="281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1GS/s 存储深度28Mpts 显示</w:t>
            </w:r>
            <w:r w:rsidRPr="00F90E84">
              <w:rPr>
                <w:rFonts w:asciiTheme="minorEastAsia" w:eastAsiaTheme="minorEastAsia" w:hAnsiTheme="minorEastAsia" w:hint="eastAsia"/>
                <w:kern w:val="0"/>
                <w:sz w:val="24"/>
              </w:rPr>
              <w:t>2</w:t>
            </w:r>
            <w:r w:rsidRPr="00F90E84">
              <w:rPr>
                <w:rFonts w:asciiTheme="minorEastAsia" w:eastAsiaTheme="minorEastAsia" w:hAnsiTheme="minorEastAsia"/>
                <w:kern w:val="0"/>
                <w:sz w:val="24"/>
              </w:rPr>
              <w:t>个模拟通道；7英寸WVGA（800</w:t>
            </w:r>
            <w:r w:rsidRPr="00F90E84">
              <w:rPr>
                <w:rFonts w:asciiTheme="minorEastAsia" w:eastAsiaTheme="minorEastAsia" w:hAnsiTheme="minorEastAsia" w:hint="eastAsia"/>
                <w:kern w:val="0"/>
                <w:sz w:val="24"/>
              </w:rPr>
              <w:t>×</w:t>
            </w:r>
            <w:r w:rsidRPr="00F90E84">
              <w:rPr>
                <w:rFonts w:asciiTheme="minorEastAsia" w:eastAsiaTheme="minorEastAsia" w:hAnsiTheme="minorEastAsia"/>
                <w:kern w:val="0"/>
                <w:sz w:val="24"/>
              </w:rPr>
              <w:t>480）TFT液晶屏；</w:t>
            </w:r>
          </w:p>
        </w:tc>
        <w:tc>
          <w:tcPr>
            <w:tcW w:w="850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套</w:t>
            </w:r>
          </w:p>
        </w:tc>
        <w:tc>
          <w:tcPr>
            <w:tcW w:w="780" w:type="dxa"/>
            <w:vAlign w:val="center"/>
          </w:tcPr>
          <w:p w:rsidR="001641B2" w:rsidRPr="00F90E84" w:rsidRDefault="001641B2" w:rsidP="00AE56B9">
            <w:pPr>
              <w:spacing w:line="360" w:lineRule="auto"/>
              <w:ind w:leftChars="202" w:left="424" w:rightChars="134" w:right="281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641B2" w:rsidRPr="00F90E84" w:rsidRDefault="001641B2" w:rsidP="00AE56B9">
            <w:pPr>
              <w:spacing w:line="360" w:lineRule="auto"/>
              <w:ind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641B2" w:rsidRPr="00F90E84" w:rsidRDefault="001641B2" w:rsidP="00AE56B9">
            <w:pPr>
              <w:spacing w:line="360" w:lineRule="auto"/>
              <w:ind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1641B2" w:rsidRPr="00F90E84" w:rsidTr="00AE56B9">
        <w:trPr>
          <w:trHeight w:val="475"/>
          <w:jc w:val="center"/>
        </w:trPr>
        <w:tc>
          <w:tcPr>
            <w:tcW w:w="855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rightChars="134" w:right="281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热风工作台（一体）</w:t>
            </w:r>
          </w:p>
        </w:tc>
        <w:tc>
          <w:tcPr>
            <w:tcW w:w="3899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烙铁消耗功率50W</w:t>
            </w: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br/>
              <w:t>温度范围200--480度</w:t>
            </w: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br/>
              <w:t>风枪消耗功率580W</w:t>
            </w: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br/>
              <w:t>气流类型：柔和旋转风</w:t>
            </w: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br/>
              <w:t>气流量：10升/分钟（最大）</w:t>
            </w: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br/>
              <w:t>温度显示形式：LED数码显示</w:t>
            </w:r>
          </w:p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温度调节范围：100--450度</w:t>
            </w:r>
          </w:p>
        </w:tc>
        <w:tc>
          <w:tcPr>
            <w:tcW w:w="850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套</w:t>
            </w:r>
          </w:p>
        </w:tc>
        <w:tc>
          <w:tcPr>
            <w:tcW w:w="780" w:type="dxa"/>
            <w:vAlign w:val="center"/>
          </w:tcPr>
          <w:p w:rsidR="001641B2" w:rsidRPr="00F90E84" w:rsidRDefault="001641B2" w:rsidP="00AE56B9">
            <w:pPr>
              <w:spacing w:line="360" w:lineRule="auto"/>
              <w:ind w:leftChars="202" w:left="424" w:rightChars="134" w:right="281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641B2" w:rsidRPr="00F90E84" w:rsidRDefault="001641B2" w:rsidP="00AE56B9">
            <w:pPr>
              <w:spacing w:line="360" w:lineRule="auto"/>
              <w:ind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641B2" w:rsidRPr="00F90E84" w:rsidRDefault="001641B2" w:rsidP="00AE56B9">
            <w:pPr>
              <w:spacing w:line="360" w:lineRule="auto"/>
              <w:ind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1641B2" w:rsidRPr="00F90E84" w:rsidTr="00AE56B9">
        <w:trPr>
          <w:trHeight w:val="475"/>
          <w:jc w:val="center"/>
        </w:trPr>
        <w:tc>
          <w:tcPr>
            <w:tcW w:w="855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 w:firstLineChars="14" w:firstLine="34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直流稳压电源</w:t>
            </w:r>
          </w:p>
        </w:tc>
        <w:tc>
          <w:tcPr>
            <w:tcW w:w="3899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rightChars="134" w:right="281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 xml:space="preserve">额定输出电压：CH1 0-32 V，CH3 5V Fixed 输出电流CH1 0-3A  CH3 3A MAX  串联跟踪电压0-60V并联跟踪电流0-10A </w:t>
            </w:r>
            <w:r w:rsidRPr="00F90E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负载调整率：电压</w:t>
            </w: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CH1</w:t>
            </w:r>
            <w:r w:rsidRPr="00F90E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≤0.01%+3mV</w:t>
            </w: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 xml:space="preserve">CH3 </w:t>
            </w:r>
            <w:r w:rsidRPr="00F90E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≤</w:t>
            </w:r>
            <w:r w:rsidRPr="00F90E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3%+5mV 电流</w:t>
            </w: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 xml:space="preserve">CH1 </w:t>
            </w:r>
            <w:r w:rsidRPr="00F90E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≤0.2%+3mA  电源调整率：电压</w:t>
            </w: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CH1</w:t>
            </w:r>
            <w:r w:rsidRPr="00F90E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≤0.01%+3mV</w:t>
            </w: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CH3</w:t>
            </w:r>
            <w:r w:rsidRPr="00F90E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5mV 电流</w:t>
            </w: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CH1</w:t>
            </w:r>
            <w:r w:rsidRPr="00F90E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≤0.1%+5mA纹波和噪声：电压</w:t>
            </w: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CH1</w:t>
            </w:r>
            <w:r w:rsidRPr="00F90E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≤1mV rms</w:t>
            </w: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CH3</w:t>
            </w:r>
            <w:r w:rsidRPr="00F90E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≤2mV rms电流≤3mA Rms</w:t>
            </w:r>
          </w:p>
        </w:tc>
        <w:tc>
          <w:tcPr>
            <w:tcW w:w="850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套</w:t>
            </w:r>
          </w:p>
        </w:tc>
        <w:tc>
          <w:tcPr>
            <w:tcW w:w="780" w:type="dxa"/>
            <w:vAlign w:val="center"/>
          </w:tcPr>
          <w:p w:rsidR="001641B2" w:rsidRPr="00F90E84" w:rsidRDefault="001641B2" w:rsidP="00AE56B9">
            <w:pPr>
              <w:spacing w:line="360" w:lineRule="auto"/>
              <w:ind w:leftChars="202" w:left="424" w:rightChars="134" w:right="281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641B2" w:rsidRPr="00F90E84" w:rsidRDefault="001641B2" w:rsidP="00AE56B9">
            <w:pPr>
              <w:spacing w:line="360" w:lineRule="auto"/>
              <w:ind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641B2" w:rsidRPr="00F90E84" w:rsidRDefault="001641B2" w:rsidP="00AE56B9">
            <w:pPr>
              <w:spacing w:line="360" w:lineRule="auto"/>
              <w:ind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1641B2" w:rsidRPr="00F90E84" w:rsidTr="00AE56B9">
        <w:trPr>
          <w:trHeight w:val="475"/>
          <w:jc w:val="center"/>
        </w:trPr>
        <w:tc>
          <w:tcPr>
            <w:tcW w:w="855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7</w:t>
            </w:r>
          </w:p>
        </w:tc>
        <w:tc>
          <w:tcPr>
            <w:tcW w:w="1559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rightChars="134" w:right="281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放大镜台灯</w:t>
            </w:r>
          </w:p>
        </w:tc>
        <w:tc>
          <w:tcPr>
            <w:tcW w:w="3899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高强照明、十倍放大功能</w:t>
            </w:r>
          </w:p>
        </w:tc>
        <w:tc>
          <w:tcPr>
            <w:tcW w:w="850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套</w:t>
            </w:r>
          </w:p>
        </w:tc>
        <w:tc>
          <w:tcPr>
            <w:tcW w:w="780" w:type="dxa"/>
            <w:vAlign w:val="center"/>
          </w:tcPr>
          <w:p w:rsidR="001641B2" w:rsidRPr="00F90E84" w:rsidRDefault="001641B2" w:rsidP="00AE56B9">
            <w:pPr>
              <w:spacing w:line="360" w:lineRule="auto"/>
              <w:ind w:leftChars="202" w:left="424" w:rightChars="134" w:right="281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641B2" w:rsidRPr="00F90E84" w:rsidRDefault="001641B2" w:rsidP="00AE56B9">
            <w:pPr>
              <w:spacing w:line="360" w:lineRule="auto"/>
              <w:ind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641B2" w:rsidRPr="00F90E84" w:rsidRDefault="001641B2" w:rsidP="00AE56B9">
            <w:pPr>
              <w:spacing w:line="360" w:lineRule="auto"/>
              <w:ind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1641B2" w:rsidRPr="00F90E84" w:rsidTr="00AE56B9">
        <w:trPr>
          <w:trHeight w:val="475"/>
          <w:jc w:val="center"/>
        </w:trPr>
        <w:tc>
          <w:tcPr>
            <w:tcW w:w="855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rightChars="134" w:right="281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工具箱</w:t>
            </w:r>
          </w:p>
          <w:p w:rsidR="001641B2" w:rsidRPr="00F90E84" w:rsidRDefault="001641B2" w:rsidP="00AE56B9">
            <w:pPr>
              <w:snapToGrid w:val="0"/>
              <w:spacing w:line="360" w:lineRule="auto"/>
              <w:ind w:rightChars="134" w:right="281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（含工具）</w:t>
            </w:r>
          </w:p>
        </w:tc>
        <w:tc>
          <w:tcPr>
            <w:tcW w:w="3899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rightChars="134" w:right="281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内含螺丝刀套件、芯片盒、细毛刷、含银硅脂、洗板水壶、</w:t>
            </w:r>
            <w:proofErr w:type="gramStart"/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吸锡枪</w:t>
            </w:r>
            <w:proofErr w:type="gramEnd"/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、助焊膏、尖嘴钳、</w:t>
            </w:r>
            <w:proofErr w:type="gramStart"/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偏口钳</w:t>
            </w:r>
            <w:proofErr w:type="gramEnd"/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、焊锡丝、</w:t>
            </w:r>
            <w:proofErr w:type="gramStart"/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吸锡带</w:t>
            </w:r>
            <w:proofErr w:type="gramEnd"/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、飞线、刀片、粗毛刷、防静电镊子</w:t>
            </w:r>
          </w:p>
        </w:tc>
        <w:tc>
          <w:tcPr>
            <w:tcW w:w="850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套</w:t>
            </w:r>
          </w:p>
        </w:tc>
        <w:tc>
          <w:tcPr>
            <w:tcW w:w="780" w:type="dxa"/>
            <w:vAlign w:val="center"/>
          </w:tcPr>
          <w:p w:rsidR="001641B2" w:rsidRPr="00F90E84" w:rsidRDefault="001641B2" w:rsidP="00AE56B9">
            <w:pPr>
              <w:spacing w:line="360" w:lineRule="auto"/>
              <w:ind w:leftChars="202" w:left="424" w:rightChars="134" w:right="281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641B2" w:rsidRPr="00F90E84" w:rsidRDefault="001641B2" w:rsidP="00AE56B9">
            <w:pPr>
              <w:spacing w:line="360" w:lineRule="auto"/>
              <w:ind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641B2" w:rsidRPr="00F90E84" w:rsidRDefault="001641B2" w:rsidP="00AE56B9">
            <w:pPr>
              <w:spacing w:line="360" w:lineRule="auto"/>
              <w:ind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1641B2" w:rsidRPr="00F90E84" w:rsidTr="00AE56B9">
        <w:trPr>
          <w:trHeight w:val="1960"/>
          <w:jc w:val="center"/>
        </w:trPr>
        <w:tc>
          <w:tcPr>
            <w:tcW w:w="855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电脑</w:t>
            </w:r>
          </w:p>
        </w:tc>
        <w:tc>
          <w:tcPr>
            <w:tcW w:w="3899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rightChars="134" w:right="281"/>
              <w:rPr>
                <w:rFonts w:asciiTheme="minorEastAsia" w:eastAsiaTheme="minorEastAsia" w:hAnsiTheme="minorEastAsia" w:cs="宋体"/>
                <w:color w:val="FF0000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Intel 酷</w:t>
            </w:r>
            <w:proofErr w:type="gramStart"/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睿</w:t>
            </w:r>
            <w:proofErr w:type="gramEnd"/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i5 6200U，4GB以上内存，安装WindowsXP SP2以上版本或Win7操作系统;含硬件测试管理平台软件;</w:t>
            </w:r>
          </w:p>
        </w:tc>
        <w:tc>
          <w:tcPr>
            <w:tcW w:w="850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套</w:t>
            </w:r>
          </w:p>
        </w:tc>
        <w:tc>
          <w:tcPr>
            <w:tcW w:w="780" w:type="dxa"/>
            <w:vAlign w:val="center"/>
          </w:tcPr>
          <w:p w:rsidR="001641B2" w:rsidRPr="00F90E84" w:rsidRDefault="001641B2" w:rsidP="00AE56B9">
            <w:pPr>
              <w:spacing w:line="360" w:lineRule="auto"/>
              <w:ind w:leftChars="202" w:left="424" w:rightChars="134" w:right="281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641B2" w:rsidRPr="00F90E84" w:rsidRDefault="001641B2" w:rsidP="00AE56B9">
            <w:pPr>
              <w:spacing w:line="360" w:lineRule="auto"/>
              <w:ind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641B2" w:rsidRPr="00F90E84" w:rsidRDefault="001641B2" w:rsidP="00AE56B9">
            <w:pPr>
              <w:spacing w:line="360" w:lineRule="auto"/>
              <w:ind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1641B2" w:rsidRPr="00F90E84" w:rsidTr="00AE56B9">
        <w:trPr>
          <w:trHeight w:val="475"/>
          <w:jc w:val="center"/>
        </w:trPr>
        <w:tc>
          <w:tcPr>
            <w:tcW w:w="855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rightChars="134" w:right="281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显示器</w:t>
            </w:r>
          </w:p>
        </w:tc>
        <w:tc>
          <w:tcPr>
            <w:tcW w:w="3899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19寸LED显示器，台式机、笔记本主板检修测试用显示器</w:t>
            </w:r>
          </w:p>
        </w:tc>
        <w:tc>
          <w:tcPr>
            <w:tcW w:w="850" w:type="dxa"/>
            <w:vAlign w:val="center"/>
          </w:tcPr>
          <w:p w:rsidR="001641B2" w:rsidRPr="00F90E84" w:rsidRDefault="001641B2" w:rsidP="00AE56B9">
            <w:pPr>
              <w:snapToGrid w:val="0"/>
              <w:spacing w:line="360" w:lineRule="auto"/>
              <w:ind w:leftChars="202" w:left="424" w:rightChars="134" w:right="281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套</w:t>
            </w:r>
          </w:p>
        </w:tc>
        <w:tc>
          <w:tcPr>
            <w:tcW w:w="780" w:type="dxa"/>
            <w:vAlign w:val="center"/>
          </w:tcPr>
          <w:p w:rsidR="001641B2" w:rsidRPr="00F90E84" w:rsidRDefault="001641B2" w:rsidP="00AE56B9">
            <w:pPr>
              <w:spacing w:line="360" w:lineRule="auto"/>
              <w:ind w:leftChars="202" w:left="424" w:rightChars="134" w:right="281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641B2" w:rsidRPr="00F90E84" w:rsidRDefault="001641B2" w:rsidP="00AE56B9">
            <w:pPr>
              <w:spacing w:line="360" w:lineRule="auto"/>
              <w:ind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641B2" w:rsidRPr="00F90E84" w:rsidRDefault="001641B2" w:rsidP="00AE56B9">
            <w:pPr>
              <w:spacing w:line="360" w:lineRule="auto"/>
              <w:ind w:rightChars="134" w:right="281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1641B2" w:rsidRPr="00F90E84" w:rsidTr="00AE56B9">
        <w:trPr>
          <w:trHeight w:val="475"/>
          <w:jc w:val="center"/>
        </w:trPr>
        <w:tc>
          <w:tcPr>
            <w:tcW w:w="10352" w:type="dxa"/>
            <w:gridSpan w:val="7"/>
            <w:vAlign w:val="center"/>
          </w:tcPr>
          <w:p w:rsidR="001641B2" w:rsidRPr="00F90E84" w:rsidRDefault="001641B2" w:rsidP="00F311CF">
            <w:pPr>
              <w:spacing w:line="360" w:lineRule="auto"/>
              <w:ind w:leftChars="202" w:left="424" w:rightChars="134" w:right="281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合计：大写：壹拾壹万元整          小写：￥</w:t>
            </w:r>
            <w:r w:rsidR="00F311CF">
              <w:rPr>
                <w:rFonts w:asciiTheme="minorEastAsia" w:eastAsiaTheme="minorEastAsia" w:hAnsiTheme="minorEastAsia" w:cs="宋体" w:hint="eastAsia"/>
                <w:sz w:val="24"/>
              </w:rPr>
              <w:t xml:space="preserve">   </w:t>
            </w:r>
            <w:bookmarkStart w:id="0" w:name="_GoBack"/>
            <w:bookmarkEnd w:id="0"/>
            <w:r w:rsidRPr="00F90E84">
              <w:rPr>
                <w:rFonts w:asciiTheme="minorEastAsia" w:eastAsiaTheme="minorEastAsia" w:hAnsiTheme="minorEastAsia" w:cs="宋体" w:hint="eastAsia"/>
                <w:sz w:val="24"/>
              </w:rPr>
              <w:t>元</w:t>
            </w:r>
          </w:p>
        </w:tc>
      </w:tr>
    </w:tbl>
    <w:p w:rsidR="001641B2" w:rsidRPr="00F90E84" w:rsidRDefault="001641B2" w:rsidP="00F311CF">
      <w:pPr>
        <w:tabs>
          <w:tab w:val="left" w:pos="420"/>
        </w:tabs>
        <w:spacing w:beforeLines="50" w:before="156" w:afterLines="50" w:after="156" w:line="360" w:lineRule="auto"/>
        <w:ind w:leftChars="202" w:left="424" w:rightChars="134" w:right="281"/>
        <w:rPr>
          <w:rFonts w:asciiTheme="minorEastAsia" w:eastAsiaTheme="minorEastAsia" w:hAnsiTheme="minorEastAsia" w:cs="宋体"/>
          <w:bCs/>
          <w:sz w:val="24"/>
        </w:rPr>
      </w:pPr>
    </w:p>
    <w:p w:rsidR="001641B2" w:rsidRPr="00F90E84" w:rsidRDefault="001641B2" w:rsidP="00F311CF">
      <w:pPr>
        <w:tabs>
          <w:tab w:val="left" w:pos="420"/>
        </w:tabs>
        <w:spacing w:beforeLines="50" w:before="156" w:afterLines="50" w:after="156" w:line="360" w:lineRule="auto"/>
        <w:ind w:leftChars="202" w:left="424" w:rightChars="134" w:right="281"/>
        <w:rPr>
          <w:rFonts w:asciiTheme="minorEastAsia" w:eastAsiaTheme="minorEastAsia" w:hAnsiTheme="minorEastAsia" w:cs="宋体"/>
          <w:bCs/>
          <w:sz w:val="24"/>
        </w:rPr>
      </w:pPr>
      <w:r w:rsidRPr="00F90E84">
        <w:rPr>
          <w:rFonts w:asciiTheme="minorEastAsia" w:eastAsiaTheme="minorEastAsia" w:hAnsiTheme="minorEastAsia" w:cs="宋体" w:hint="eastAsia"/>
          <w:bCs/>
          <w:sz w:val="24"/>
        </w:rPr>
        <w:t>（三）、实训平台技术指标</w:t>
      </w:r>
    </w:p>
    <w:p w:rsidR="001641B2" w:rsidRPr="00F90E84" w:rsidRDefault="001641B2" w:rsidP="001641B2">
      <w:pPr>
        <w:spacing w:line="360" w:lineRule="auto"/>
        <w:ind w:leftChars="202" w:left="424" w:rightChars="134" w:right="281" w:firstLineChars="300" w:firstLine="720"/>
        <w:rPr>
          <w:rFonts w:asciiTheme="minorEastAsia" w:eastAsiaTheme="minorEastAsia" w:hAnsiTheme="minorEastAsia" w:cs="宋体"/>
          <w:sz w:val="24"/>
        </w:rPr>
      </w:pPr>
      <w:r w:rsidRPr="00F90E84">
        <w:rPr>
          <w:rFonts w:asciiTheme="minorEastAsia" w:eastAsiaTheme="minorEastAsia" w:hAnsiTheme="minorEastAsia" w:cs="宋体" w:hint="eastAsia"/>
          <w:sz w:val="24"/>
        </w:rPr>
        <w:t>1.输入电源：二相三线220V±10%  50Hz</w:t>
      </w:r>
    </w:p>
    <w:p w:rsidR="001641B2" w:rsidRPr="00F90E84" w:rsidRDefault="001641B2" w:rsidP="001641B2">
      <w:pPr>
        <w:spacing w:line="360" w:lineRule="auto"/>
        <w:ind w:leftChars="202" w:left="424" w:rightChars="134" w:right="281" w:firstLineChars="300" w:firstLine="720"/>
        <w:rPr>
          <w:rFonts w:asciiTheme="minorEastAsia" w:eastAsiaTheme="minorEastAsia" w:hAnsiTheme="minorEastAsia" w:cs="宋体"/>
          <w:sz w:val="24"/>
        </w:rPr>
      </w:pPr>
      <w:r w:rsidRPr="00F90E84">
        <w:rPr>
          <w:rFonts w:asciiTheme="minorEastAsia" w:eastAsiaTheme="minorEastAsia" w:hAnsiTheme="minorEastAsia" w:cs="宋体" w:hint="eastAsia"/>
          <w:sz w:val="24"/>
        </w:rPr>
        <w:t>2.工作环境：温度-10℃～+55℃ 相对湿度≤95%（无冷凝）海拔＜2000m</w:t>
      </w:r>
    </w:p>
    <w:p w:rsidR="001641B2" w:rsidRPr="00F90E84" w:rsidRDefault="001641B2" w:rsidP="001641B2">
      <w:pPr>
        <w:spacing w:line="360" w:lineRule="auto"/>
        <w:ind w:leftChars="202" w:left="424" w:rightChars="134" w:right="281" w:firstLineChars="300" w:firstLine="720"/>
        <w:rPr>
          <w:rFonts w:asciiTheme="minorEastAsia" w:eastAsiaTheme="minorEastAsia" w:hAnsiTheme="minorEastAsia" w:cs="宋体"/>
          <w:sz w:val="24"/>
        </w:rPr>
      </w:pPr>
      <w:r w:rsidRPr="00F90E84">
        <w:rPr>
          <w:rFonts w:asciiTheme="minorEastAsia" w:eastAsiaTheme="minorEastAsia" w:hAnsiTheme="minorEastAsia" w:cs="宋体" w:hint="eastAsia"/>
          <w:sz w:val="24"/>
        </w:rPr>
        <w:t>3.装置容量：1≤kVA</w:t>
      </w:r>
    </w:p>
    <w:p w:rsidR="001641B2" w:rsidRPr="00F90E84" w:rsidRDefault="001641B2" w:rsidP="001641B2">
      <w:pPr>
        <w:spacing w:line="360" w:lineRule="auto"/>
        <w:ind w:leftChars="202" w:left="424" w:rightChars="134" w:right="281" w:firstLineChars="300" w:firstLine="720"/>
        <w:rPr>
          <w:rFonts w:asciiTheme="minorEastAsia" w:eastAsiaTheme="minorEastAsia" w:hAnsiTheme="minorEastAsia" w:cs="宋体"/>
          <w:sz w:val="24"/>
        </w:rPr>
      </w:pPr>
      <w:r w:rsidRPr="00F90E84">
        <w:rPr>
          <w:rFonts w:asciiTheme="minorEastAsia" w:eastAsiaTheme="minorEastAsia" w:hAnsiTheme="minorEastAsia" w:cs="宋体" w:hint="eastAsia"/>
          <w:sz w:val="24"/>
        </w:rPr>
        <w:t>4.结构尺寸：1600mm×900mm×1800mm</w:t>
      </w:r>
    </w:p>
    <w:p w:rsidR="001641B2" w:rsidRPr="00F90E84" w:rsidRDefault="001641B2" w:rsidP="001641B2">
      <w:pPr>
        <w:spacing w:line="360" w:lineRule="auto"/>
        <w:ind w:leftChars="202" w:left="424" w:rightChars="134" w:right="281" w:firstLineChars="300" w:firstLine="720"/>
        <w:rPr>
          <w:rFonts w:asciiTheme="minorEastAsia" w:eastAsiaTheme="minorEastAsia" w:hAnsiTheme="minorEastAsia" w:cs="宋体"/>
          <w:sz w:val="24"/>
        </w:rPr>
      </w:pPr>
      <w:r w:rsidRPr="00F90E84">
        <w:rPr>
          <w:rFonts w:asciiTheme="minorEastAsia" w:eastAsiaTheme="minorEastAsia" w:hAnsiTheme="minorEastAsia" w:cs="宋体" w:hint="eastAsia"/>
          <w:sz w:val="24"/>
        </w:rPr>
        <w:lastRenderedPageBreak/>
        <w:t>5.安全保护：具有漏电保护，安全符合国家标准</w:t>
      </w:r>
    </w:p>
    <w:p w:rsidR="001641B2" w:rsidRPr="00F90E84" w:rsidRDefault="001641B2" w:rsidP="00F311CF">
      <w:pPr>
        <w:tabs>
          <w:tab w:val="left" w:pos="420"/>
        </w:tabs>
        <w:spacing w:beforeLines="50" w:before="156" w:afterLines="50" w:after="156" w:line="360" w:lineRule="auto"/>
        <w:ind w:leftChars="202" w:left="424" w:rightChars="134" w:right="281"/>
        <w:rPr>
          <w:rFonts w:asciiTheme="minorEastAsia" w:eastAsiaTheme="minorEastAsia" w:hAnsiTheme="minorEastAsia" w:cs="宋体"/>
          <w:bCs/>
          <w:sz w:val="24"/>
        </w:rPr>
      </w:pPr>
      <w:r w:rsidRPr="00F90E84">
        <w:rPr>
          <w:rFonts w:asciiTheme="minorEastAsia" w:eastAsiaTheme="minorEastAsia" w:hAnsiTheme="minorEastAsia" w:cs="宋体" w:hint="eastAsia"/>
          <w:bCs/>
          <w:sz w:val="24"/>
        </w:rPr>
        <w:t>（四）、要求可完成的实训项目</w:t>
      </w:r>
    </w:p>
    <w:p w:rsidR="001641B2" w:rsidRPr="00F90E84" w:rsidRDefault="001641B2" w:rsidP="001641B2">
      <w:pPr>
        <w:widowControl/>
        <w:spacing w:line="360" w:lineRule="auto"/>
        <w:ind w:leftChars="202" w:left="424" w:rightChars="134" w:right="281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90E84">
        <w:rPr>
          <w:rFonts w:asciiTheme="minorEastAsia" w:eastAsiaTheme="minorEastAsia" w:hAnsiTheme="minorEastAsia" w:cs="宋体" w:hint="eastAsia"/>
          <w:kern w:val="0"/>
          <w:sz w:val="24"/>
        </w:rPr>
        <w:t>1）台式机组装维护实验</w:t>
      </w:r>
      <w:r w:rsidRPr="00F90E84">
        <w:rPr>
          <w:rFonts w:asciiTheme="minorEastAsia" w:eastAsiaTheme="minorEastAsia" w:hAnsiTheme="minorEastAsia" w:cs="宋体" w:hint="eastAsia"/>
          <w:kern w:val="0"/>
          <w:sz w:val="24"/>
        </w:rPr>
        <w:br/>
        <w:t>2）基本焊接工艺实验</w:t>
      </w:r>
      <w:r w:rsidRPr="00F90E84">
        <w:rPr>
          <w:rFonts w:asciiTheme="minorEastAsia" w:eastAsiaTheme="minorEastAsia" w:hAnsiTheme="minorEastAsia" w:cs="宋体" w:hint="eastAsia"/>
          <w:kern w:val="0"/>
          <w:sz w:val="24"/>
        </w:rPr>
        <w:br/>
        <w:t>3）基本电压测试实验</w:t>
      </w:r>
      <w:r w:rsidRPr="00F90E84">
        <w:rPr>
          <w:rFonts w:asciiTheme="minorEastAsia" w:eastAsiaTheme="minorEastAsia" w:hAnsiTheme="minorEastAsia" w:cs="宋体" w:hint="eastAsia"/>
          <w:kern w:val="0"/>
          <w:sz w:val="24"/>
        </w:rPr>
        <w:br/>
        <w:t>4）常用元器件识别检测实验</w:t>
      </w:r>
      <w:r w:rsidRPr="00F90E84">
        <w:rPr>
          <w:rFonts w:asciiTheme="minorEastAsia" w:eastAsiaTheme="minorEastAsia" w:hAnsiTheme="minorEastAsia" w:cs="宋体" w:hint="eastAsia"/>
          <w:kern w:val="0"/>
          <w:sz w:val="24"/>
        </w:rPr>
        <w:br/>
        <w:t>5）模拟电路基本检测维修实验</w:t>
      </w:r>
      <w:r w:rsidRPr="00F90E84">
        <w:rPr>
          <w:rFonts w:asciiTheme="minorEastAsia" w:eastAsiaTheme="minorEastAsia" w:hAnsiTheme="minorEastAsia" w:cs="宋体" w:hint="eastAsia"/>
          <w:kern w:val="0"/>
          <w:sz w:val="24"/>
        </w:rPr>
        <w:br/>
        <w:t>6）数字门电路检测维修实验</w:t>
      </w:r>
      <w:r w:rsidRPr="00F90E84">
        <w:rPr>
          <w:rFonts w:asciiTheme="minorEastAsia" w:eastAsiaTheme="minorEastAsia" w:hAnsiTheme="minorEastAsia" w:cs="宋体" w:hint="eastAsia"/>
          <w:kern w:val="0"/>
          <w:sz w:val="24"/>
        </w:rPr>
        <w:br/>
        <w:t>7）主板COMS电路检测维修实验</w:t>
      </w:r>
      <w:r w:rsidRPr="00F90E84">
        <w:rPr>
          <w:rFonts w:asciiTheme="minorEastAsia" w:eastAsiaTheme="minorEastAsia" w:hAnsiTheme="minorEastAsia" w:cs="宋体" w:hint="eastAsia"/>
          <w:kern w:val="0"/>
          <w:sz w:val="24"/>
        </w:rPr>
        <w:br/>
        <w:t>8）主板开机电路检测维修实验</w:t>
      </w:r>
      <w:r w:rsidRPr="00F90E84">
        <w:rPr>
          <w:rFonts w:asciiTheme="minorEastAsia" w:eastAsiaTheme="minorEastAsia" w:hAnsiTheme="minorEastAsia" w:cs="宋体" w:hint="eastAsia"/>
          <w:kern w:val="0"/>
          <w:sz w:val="24"/>
        </w:rPr>
        <w:br/>
        <w:t>9）主板内存供电检测维修实验</w:t>
      </w:r>
      <w:r w:rsidRPr="00F90E84">
        <w:rPr>
          <w:rFonts w:asciiTheme="minorEastAsia" w:eastAsiaTheme="minorEastAsia" w:hAnsiTheme="minorEastAsia" w:cs="宋体" w:hint="eastAsia"/>
          <w:kern w:val="0"/>
          <w:sz w:val="24"/>
        </w:rPr>
        <w:br/>
        <w:t>10）主板CPU供电检测维修实验</w:t>
      </w:r>
      <w:r w:rsidRPr="00F90E84">
        <w:rPr>
          <w:rFonts w:asciiTheme="minorEastAsia" w:eastAsiaTheme="minorEastAsia" w:hAnsiTheme="minorEastAsia" w:cs="宋体" w:hint="eastAsia"/>
          <w:kern w:val="0"/>
          <w:sz w:val="24"/>
        </w:rPr>
        <w:br/>
        <w:t>11）主板时钟电路检测维修实验</w:t>
      </w:r>
      <w:r w:rsidRPr="00F90E84">
        <w:rPr>
          <w:rFonts w:asciiTheme="minorEastAsia" w:eastAsiaTheme="minorEastAsia" w:hAnsiTheme="minorEastAsia" w:cs="宋体" w:hint="eastAsia"/>
          <w:kern w:val="0"/>
          <w:sz w:val="24"/>
        </w:rPr>
        <w:br/>
        <w:t>12）主板桥供电检测维修实验</w:t>
      </w:r>
      <w:r w:rsidRPr="00F90E84">
        <w:rPr>
          <w:rFonts w:asciiTheme="minorEastAsia" w:eastAsiaTheme="minorEastAsia" w:hAnsiTheme="minorEastAsia" w:cs="宋体" w:hint="eastAsia"/>
          <w:kern w:val="0"/>
          <w:sz w:val="24"/>
        </w:rPr>
        <w:br/>
        <w:t>13)主板复位电路检测维修实验</w:t>
      </w:r>
      <w:r w:rsidRPr="00F90E84">
        <w:rPr>
          <w:rFonts w:asciiTheme="minorEastAsia" w:eastAsiaTheme="minorEastAsia" w:hAnsiTheme="minorEastAsia" w:cs="宋体" w:hint="eastAsia"/>
          <w:kern w:val="0"/>
          <w:sz w:val="24"/>
        </w:rPr>
        <w:br/>
        <w:t>14)开关电源电路检测维修实验</w:t>
      </w:r>
      <w:r w:rsidRPr="00F90E84">
        <w:rPr>
          <w:rFonts w:asciiTheme="minorEastAsia" w:eastAsiaTheme="minorEastAsia" w:hAnsiTheme="minorEastAsia" w:cs="宋体" w:hint="eastAsia"/>
          <w:kern w:val="0"/>
          <w:sz w:val="24"/>
        </w:rPr>
        <w:br/>
        <w:t>15)显示器升压电路检测维修实验</w:t>
      </w:r>
      <w:r w:rsidRPr="00F90E84">
        <w:rPr>
          <w:rFonts w:asciiTheme="minorEastAsia" w:eastAsiaTheme="minorEastAsia" w:hAnsiTheme="minorEastAsia" w:cs="宋体" w:hint="eastAsia"/>
          <w:kern w:val="0"/>
          <w:sz w:val="24"/>
        </w:rPr>
        <w:br/>
        <w:t>16)显示器驱动板电路检测维修实验</w:t>
      </w:r>
      <w:r w:rsidRPr="00F90E84">
        <w:rPr>
          <w:rFonts w:asciiTheme="minorEastAsia" w:eastAsiaTheme="minorEastAsia" w:hAnsiTheme="minorEastAsia" w:cs="宋体" w:hint="eastAsia"/>
          <w:kern w:val="0"/>
          <w:sz w:val="24"/>
        </w:rPr>
        <w:br/>
        <w:t>17)硬盘检测实验</w:t>
      </w:r>
      <w:r w:rsidRPr="00F90E84">
        <w:rPr>
          <w:rFonts w:asciiTheme="minorEastAsia" w:eastAsiaTheme="minorEastAsia" w:hAnsiTheme="minorEastAsia" w:cs="宋体" w:hint="eastAsia"/>
          <w:kern w:val="0"/>
          <w:sz w:val="24"/>
        </w:rPr>
        <w:br/>
        <w:t>18)U盘检测实验</w:t>
      </w:r>
      <w:r w:rsidRPr="00F90E84">
        <w:rPr>
          <w:rFonts w:asciiTheme="minorEastAsia" w:eastAsiaTheme="minorEastAsia" w:hAnsiTheme="minorEastAsia" w:cs="宋体" w:hint="eastAsia"/>
          <w:kern w:val="0"/>
          <w:sz w:val="24"/>
        </w:rPr>
        <w:br/>
        <w:t>19)常用数据恢复软件使用实验</w:t>
      </w:r>
      <w:r w:rsidRPr="00F90E84">
        <w:rPr>
          <w:rFonts w:asciiTheme="minorEastAsia" w:eastAsiaTheme="minorEastAsia" w:hAnsiTheme="minorEastAsia" w:cs="宋体" w:hint="eastAsia"/>
          <w:kern w:val="0"/>
          <w:sz w:val="24"/>
        </w:rPr>
        <w:br/>
        <w:t>20)数据安全与数据备份实验</w:t>
      </w:r>
      <w:r w:rsidRPr="00F90E84">
        <w:rPr>
          <w:rFonts w:asciiTheme="minorEastAsia" w:eastAsiaTheme="minorEastAsia" w:hAnsiTheme="minorEastAsia" w:cs="宋体" w:hint="eastAsia"/>
          <w:kern w:val="0"/>
          <w:sz w:val="24"/>
        </w:rPr>
        <w:br/>
        <w:t>21)U</w:t>
      </w:r>
      <w:proofErr w:type="gramStart"/>
      <w:r w:rsidRPr="00F90E84">
        <w:rPr>
          <w:rFonts w:asciiTheme="minorEastAsia" w:eastAsiaTheme="minorEastAsia" w:hAnsiTheme="minorEastAsia" w:cs="宋体" w:hint="eastAsia"/>
          <w:kern w:val="0"/>
          <w:sz w:val="24"/>
        </w:rPr>
        <w:t>盘数据</w:t>
      </w:r>
      <w:proofErr w:type="gramEnd"/>
      <w:r w:rsidRPr="00F90E84">
        <w:rPr>
          <w:rFonts w:asciiTheme="minorEastAsia" w:eastAsiaTheme="minorEastAsia" w:hAnsiTheme="minorEastAsia" w:cs="宋体" w:hint="eastAsia"/>
          <w:kern w:val="0"/>
          <w:sz w:val="24"/>
        </w:rPr>
        <w:t>恢复</w:t>
      </w:r>
    </w:p>
    <w:p w:rsidR="001641B2" w:rsidRPr="00F90E84" w:rsidRDefault="001641B2" w:rsidP="001641B2">
      <w:pPr>
        <w:widowControl/>
        <w:spacing w:line="360" w:lineRule="auto"/>
        <w:ind w:leftChars="202" w:left="424" w:rightChars="134" w:right="281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90E84">
        <w:rPr>
          <w:rFonts w:asciiTheme="minorEastAsia" w:eastAsiaTheme="minorEastAsia" w:hAnsiTheme="minorEastAsia" w:cs="宋体" w:hint="eastAsia"/>
          <w:kern w:val="0"/>
          <w:sz w:val="24"/>
        </w:rPr>
        <w:t>22)硬盘数据恢复</w:t>
      </w:r>
    </w:p>
    <w:p w:rsidR="001641B2" w:rsidRPr="00F90E84" w:rsidRDefault="001641B2" w:rsidP="00F311CF">
      <w:pPr>
        <w:tabs>
          <w:tab w:val="left" w:pos="420"/>
        </w:tabs>
        <w:spacing w:beforeLines="50" w:before="156" w:afterLines="50" w:after="156" w:line="360" w:lineRule="auto"/>
        <w:ind w:leftChars="202" w:left="424" w:rightChars="134" w:right="281"/>
        <w:rPr>
          <w:rFonts w:asciiTheme="minorEastAsia" w:eastAsiaTheme="minorEastAsia" w:hAnsiTheme="minorEastAsia" w:cs="宋体"/>
          <w:b/>
          <w:color w:val="000000"/>
          <w:sz w:val="24"/>
        </w:rPr>
      </w:pPr>
      <w:r w:rsidRPr="00F90E84">
        <w:rPr>
          <w:rFonts w:asciiTheme="minorEastAsia" w:eastAsiaTheme="minorEastAsia" w:hAnsiTheme="minorEastAsia" w:cs="宋体" w:hint="eastAsia"/>
          <w:b/>
          <w:color w:val="000000"/>
          <w:sz w:val="24"/>
        </w:rPr>
        <w:t>说明：</w:t>
      </w:r>
      <w:r w:rsidRPr="00F90E84">
        <w:rPr>
          <w:rFonts w:asciiTheme="minorEastAsia" w:eastAsiaTheme="minorEastAsia" w:hAnsiTheme="minorEastAsia" w:cs="宋体" w:hint="eastAsia"/>
          <w:color w:val="000000"/>
          <w:sz w:val="24"/>
        </w:rPr>
        <w:t>以上技术要求中加“★”的有关技术要求为本次采购的实质性响应条款，不得负偏离</w:t>
      </w:r>
      <w:r w:rsidRPr="00F90E84">
        <w:rPr>
          <w:rFonts w:asciiTheme="minorEastAsia" w:eastAsiaTheme="minorEastAsia" w:hAnsiTheme="minorEastAsia" w:cs="宋体" w:hint="eastAsia"/>
          <w:sz w:val="24"/>
        </w:rPr>
        <w:t>；</w:t>
      </w:r>
    </w:p>
    <w:p w:rsidR="0029601D" w:rsidRPr="001641B2" w:rsidRDefault="0029601D"/>
    <w:sectPr w:rsidR="0029601D" w:rsidRPr="001641B2" w:rsidSect="00E20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B2"/>
    <w:rsid w:val="00004CAF"/>
    <w:rsid w:val="00004E9C"/>
    <w:rsid w:val="00004F1C"/>
    <w:rsid w:val="00010979"/>
    <w:rsid w:val="00011126"/>
    <w:rsid w:val="00011291"/>
    <w:rsid w:val="00023F70"/>
    <w:rsid w:val="0002501F"/>
    <w:rsid w:val="000302E8"/>
    <w:rsid w:val="000318FF"/>
    <w:rsid w:val="00035137"/>
    <w:rsid w:val="00043685"/>
    <w:rsid w:val="00044C51"/>
    <w:rsid w:val="00044D96"/>
    <w:rsid w:val="00055BB7"/>
    <w:rsid w:val="000616ED"/>
    <w:rsid w:val="00064B1D"/>
    <w:rsid w:val="000710EF"/>
    <w:rsid w:val="00076DE0"/>
    <w:rsid w:val="00084C1E"/>
    <w:rsid w:val="00085840"/>
    <w:rsid w:val="0008625D"/>
    <w:rsid w:val="0009253D"/>
    <w:rsid w:val="0009489F"/>
    <w:rsid w:val="0009748D"/>
    <w:rsid w:val="000A6E87"/>
    <w:rsid w:val="000A7224"/>
    <w:rsid w:val="000A7756"/>
    <w:rsid w:val="000C75A7"/>
    <w:rsid w:val="000C7F5B"/>
    <w:rsid w:val="000D427F"/>
    <w:rsid w:val="000D655D"/>
    <w:rsid w:val="000E71B6"/>
    <w:rsid w:val="000F4DE9"/>
    <w:rsid w:val="00102289"/>
    <w:rsid w:val="00115BDC"/>
    <w:rsid w:val="00141FBF"/>
    <w:rsid w:val="0014659A"/>
    <w:rsid w:val="00153EF2"/>
    <w:rsid w:val="001641B2"/>
    <w:rsid w:val="00167226"/>
    <w:rsid w:val="00171954"/>
    <w:rsid w:val="00173D6F"/>
    <w:rsid w:val="0018365A"/>
    <w:rsid w:val="0018425B"/>
    <w:rsid w:val="001855BC"/>
    <w:rsid w:val="001922D9"/>
    <w:rsid w:val="001A3B3B"/>
    <w:rsid w:val="001A52AE"/>
    <w:rsid w:val="001B7E4E"/>
    <w:rsid w:val="001D0357"/>
    <w:rsid w:val="001D41C9"/>
    <w:rsid w:val="001D422C"/>
    <w:rsid w:val="001E12DB"/>
    <w:rsid w:val="001E7C3F"/>
    <w:rsid w:val="001F2B79"/>
    <w:rsid w:val="00200474"/>
    <w:rsid w:val="00213040"/>
    <w:rsid w:val="00234011"/>
    <w:rsid w:val="002357BB"/>
    <w:rsid w:val="002374FB"/>
    <w:rsid w:val="00240C00"/>
    <w:rsid w:val="0026288D"/>
    <w:rsid w:val="00271E52"/>
    <w:rsid w:val="0027297E"/>
    <w:rsid w:val="00276763"/>
    <w:rsid w:val="0029601D"/>
    <w:rsid w:val="002A267F"/>
    <w:rsid w:val="002B0144"/>
    <w:rsid w:val="002C64BF"/>
    <w:rsid w:val="003007F3"/>
    <w:rsid w:val="00304199"/>
    <w:rsid w:val="0030613F"/>
    <w:rsid w:val="00306D38"/>
    <w:rsid w:val="003202C3"/>
    <w:rsid w:val="003219DD"/>
    <w:rsid w:val="00323D9E"/>
    <w:rsid w:val="0035070E"/>
    <w:rsid w:val="00357A62"/>
    <w:rsid w:val="00364380"/>
    <w:rsid w:val="00371EC2"/>
    <w:rsid w:val="0037665A"/>
    <w:rsid w:val="00381C4E"/>
    <w:rsid w:val="00393E64"/>
    <w:rsid w:val="003A22BD"/>
    <w:rsid w:val="003A7583"/>
    <w:rsid w:val="003B7087"/>
    <w:rsid w:val="003C1C4A"/>
    <w:rsid w:val="003C6C1D"/>
    <w:rsid w:val="003D1221"/>
    <w:rsid w:val="003D1B52"/>
    <w:rsid w:val="003D37DB"/>
    <w:rsid w:val="003E2289"/>
    <w:rsid w:val="004104CF"/>
    <w:rsid w:val="00410618"/>
    <w:rsid w:val="00410A9D"/>
    <w:rsid w:val="0041372F"/>
    <w:rsid w:val="00414225"/>
    <w:rsid w:val="00415346"/>
    <w:rsid w:val="00420716"/>
    <w:rsid w:val="004216A0"/>
    <w:rsid w:val="00434090"/>
    <w:rsid w:val="004465EE"/>
    <w:rsid w:val="0045323B"/>
    <w:rsid w:val="0045507D"/>
    <w:rsid w:val="00470C08"/>
    <w:rsid w:val="00473D09"/>
    <w:rsid w:val="00477652"/>
    <w:rsid w:val="00482BD0"/>
    <w:rsid w:val="0048690C"/>
    <w:rsid w:val="00492630"/>
    <w:rsid w:val="004B7B90"/>
    <w:rsid w:val="004C4A5F"/>
    <w:rsid w:val="004D26B3"/>
    <w:rsid w:val="004D52BC"/>
    <w:rsid w:val="004E150F"/>
    <w:rsid w:val="00500FA8"/>
    <w:rsid w:val="00501BC9"/>
    <w:rsid w:val="00503491"/>
    <w:rsid w:val="005153D8"/>
    <w:rsid w:val="005154E3"/>
    <w:rsid w:val="005230BE"/>
    <w:rsid w:val="00536E82"/>
    <w:rsid w:val="005440E9"/>
    <w:rsid w:val="00547014"/>
    <w:rsid w:val="0054727C"/>
    <w:rsid w:val="0055296B"/>
    <w:rsid w:val="0055394C"/>
    <w:rsid w:val="00557C19"/>
    <w:rsid w:val="00593CE1"/>
    <w:rsid w:val="005970F8"/>
    <w:rsid w:val="005A434D"/>
    <w:rsid w:val="005C2F50"/>
    <w:rsid w:val="005C344B"/>
    <w:rsid w:val="005C4AF0"/>
    <w:rsid w:val="005D16A2"/>
    <w:rsid w:val="005D2CDA"/>
    <w:rsid w:val="005D641A"/>
    <w:rsid w:val="005E1457"/>
    <w:rsid w:val="005E4B2C"/>
    <w:rsid w:val="005E7D9E"/>
    <w:rsid w:val="00617EB0"/>
    <w:rsid w:val="006228D5"/>
    <w:rsid w:val="0063126E"/>
    <w:rsid w:val="00631B5C"/>
    <w:rsid w:val="006324AA"/>
    <w:rsid w:val="00635602"/>
    <w:rsid w:val="00635B83"/>
    <w:rsid w:val="00641E53"/>
    <w:rsid w:val="0064422B"/>
    <w:rsid w:val="00646478"/>
    <w:rsid w:val="006561E6"/>
    <w:rsid w:val="00657E96"/>
    <w:rsid w:val="006614BB"/>
    <w:rsid w:val="00667766"/>
    <w:rsid w:val="00677CD0"/>
    <w:rsid w:val="00696846"/>
    <w:rsid w:val="006A4EBF"/>
    <w:rsid w:val="006B292A"/>
    <w:rsid w:val="006C29F8"/>
    <w:rsid w:val="006E26B7"/>
    <w:rsid w:val="006E7D85"/>
    <w:rsid w:val="006F0965"/>
    <w:rsid w:val="00726904"/>
    <w:rsid w:val="00730913"/>
    <w:rsid w:val="0073406E"/>
    <w:rsid w:val="00737B83"/>
    <w:rsid w:val="00756F90"/>
    <w:rsid w:val="00776EEE"/>
    <w:rsid w:val="007817E8"/>
    <w:rsid w:val="00785674"/>
    <w:rsid w:val="007A2BEB"/>
    <w:rsid w:val="007A5C87"/>
    <w:rsid w:val="007B2691"/>
    <w:rsid w:val="007B29A0"/>
    <w:rsid w:val="007B773B"/>
    <w:rsid w:val="007C4E40"/>
    <w:rsid w:val="007D4202"/>
    <w:rsid w:val="007D659E"/>
    <w:rsid w:val="007E56B3"/>
    <w:rsid w:val="007F1909"/>
    <w:rsid w:val="007F24A5"/>
    <w:rsid w:val="007F2D16"/>
    <w:rsid w:val="00804513"/>
    <w:rsid w:val="008235D0"/>
    <w:rsid w:val="00823D29"/>
    <w:rsid w:val="00824963"/>
    <w:rsid w:val="0083261D"/>
    <w:rsid w:val="0083462E"/>
    <w:rsid w:val="00855DBF"/>
    <w:rsid w:val="008616C7"/>
    <w:rsid w:val="008743C4"/>
    <w:rsid w:val="00876150"/>
    <w:rsid w:val="00881423"/>
    <w:rsid w:val="008924F4"/>
    <w:rsid w:val="00893568"/>
    <w:rsid w:val="00894626"/>
    <w:rsid w:val="00896B5C"/>
    <w:rsid w:val="008A750A"/>
    <w:rsid w:val="008B0FC8"/>
    <w:rsid w:val="008C1E43"/>
    <w:rsid w:val="008C64B5"/>
    <w:rsid w:val="008D0154"/>
    <w:rsid w:val="008E0600"/>
    <w:rsid w:val="008E07DE"/>
    <w:rsid w:val="008E25BB"/>
    <w:rsid w:val="008F49A7"/>
    <w:rsid w:val="00905CC2"/>
    <w:rsid w:val="00913B28"/>
    <w:rsid w:val="00920133"/>
    <w:rsid w:val="0092158A"/>
    <w:rsid w:val="009269D6"/>
    <w:rsid w:val="00931071"/>
    <w:rsid w:val="0093189E"/>
    <w:rsid w:val="00931C4B"/>
    <w:rsid w:val="00934C64"/>
    <w:rsid w:val="00935997"/>
    <w:rsid w:val="00940BE4"/>
    <w:rsid w:val="009469E2"/>
    <w:rsid w:val="00947E5A"/>
    <w:rsid w:val="009508DF"/>
    <w:rsid w:val="00951228"/>
    <w:rsid w:val="00952138"/>
    <w:rsid w:val="00954B3A"/>
    <w:rsid w:val="00954E52"/>
    <w:rsid w:val="0096429F"/>
    <w:rsid w:val="0096615C"/>
    <w:rsid w:val="00973E4C"/>
    <w:rsid w:val="009863EA"/>
    <w:rsid w:val="00990249"/>
    <w:rsid w:val="0099223A"/>
    <w:rsid w:val="009B1DA3"/>
    <w:rsid w:val="009B6839"/>
    <w:rsid w:val="009B7F30"/>
    <w:rsid w:val="009C13E9"/>
    <w:rsid w:val="009C6D09"/>
    <w:rsid w:val="009D78B7"/>
    <w:rsid w:val="009E02BA"/>
    <w:rsid w:val="009E20A1"/>
    <w:rsid w:val="009E29A7"/>
    <w:rsid w:val="009F426D"/>
    <w:rsid w:val="009F6CEC"/>
    <w:rsid w:val="00A06D1F"/>
    <w:rsid w:val="00A13531"/>
    <w:rsid w:val="00A27F56"/>
    <w:rsid w:val="00A344FC"/>
    <w:rsid w:val="00A47FFA"/>
    <w:rsid w:val="00A53282"/>
    <w:rsid w:val="00A53291"/>
    <w:rsid w:val="00A7557D"/>
    <w:rsid w:val="00A76BF8"/>
    <w:rsid w:val="00A77C38"/>
    <w:rsid w:val="00A84B79"/>
    <w:rsid w:val="00A86247"/>
    <w:rsid w:val="00A972B6"/>
    <w:rsid w:val="00AA0E1A"/>
    <w:rsid w:val="00AA7CEE"/>
    <w:rsid w:val="00AB010D"/>
    <w:rsid w:val="00AB57FD"/>
    <w:rsid w:val="00AC45F8"/>
    <w:rsid w:val="00AC7AAB"/>
    <w:rsid w:val="00AD2E7B"/>
    <w:rsid w:val="00AE7345"/>
    <w:rsid w:val="00AF2C7F"/>
    <w:rsid w:val="00AF59B3"/>
    <w:rsid w:val="00B02E26"/>
    <w:rsid w:val="00B124DE"/>
    <w:rsid w:val="00B168B0"/>
    <w:rsid w:val="00B171B5"/>
    <w:rsid w:val="00B2642E"/>
    <w:rsid w:val="00B32CB8"/>
    <w:rsid w:val="00B343C5"/>
    <w:rsid w:val="00B35ECF"/>
    <w:rsid w:val="00B4022A"/>
    <w:rsid w:val="00B43F9C"/>
    <w:rsid w:val="00B540E7"/>
    <w:rsid w:val="00B92631"/>
    <w:rsid w:val="00BA7D62"/>
    <w:rsid w:val="00BB1E82"/>
    <w:rsid w:val="00BE2932"/>
    <w:rsid w:val="00C0765C"/>
    <w:rsid w:val="00C207DD"/>
    <w:rsid w:val="00C220AD"/>
    <w:rsid w:val="00C31CDB"/>
    <w:rsid w:val="00C32D99"/>
    <w:rsid w:val="00C45F29"/>
    <w:rsid w:val="00C50E89"/>
    <w:rsid w:val="00C6372E"/>
    <w:rsid w:val="00C705D7"/>
    <w:rsid w:val="00C71E54"/>
    <w:rsid w:val="00C76709"/>
    <w:rsid w:val="00C80A64"/>
    <w:rsid w:val="00C847C6"/>
    <w:rsid w:val="00C94812"/>
    <w:rsid w:val="00CA64B1"/>
    <w:rsid w:val="00CC1020"/>
    <w:rsid w:val="00CD75E5"/>
    <w:rsid w:val="00CE73FA"/>
    <w:rsid w:val="00D06793"/>
    <w:rsid w:val="00D16BDC"/>
    <w:rsid w:val="00D20669"/>
    <w:rsid w:val="00D21653"/>
    <w:rsid w:val="00D21BD6"/>
    <w:rsid w:val="00D7778E"/>
    <w:rsid w:val="00D96A75"/>
    <w:rsid w:val="00DA7EA4"/>
    <w:rsid w:val="00DB624E"/>
    <w:rsid w:val="00DB66B1"/>
    <w:rsid w:val="00DC1AA3"/>
    <w:rsid w:val="00DC4CC4"/>
    <w:rsid w:val="00DC788D"/>
    <w:rsid w:val="00DD0323"/>
    <w:rsid w:val="00DD05A2"/>
    <w:rsid w:val="00DD148B"/>
    <w:rsid w:val="00DD251E"/>
    <w:rsid w:val="00DD4860"/>
    <w:rsid w:val="00DE06E7"/>
    <w:rsid w:val="00DE44F3"/>
    <w:rsid w:val="00DF5D9D"/>
    <w:rsid w:val="00E1128A"/>
    <w:rsid w:val="00E164B7"/>
    <w:rsid w:val="00E20D31"/>
    <w:rsid w:val="00E2550B"/>
    <w:rsid w:val="00E30B91"/>
    <w:rsid w:val="00E31805"/>
    <w:rsid w:val="00E33E0B"/>
    <w:rsid w:val="00E4003A"/>
    <w:rsid w:val="00E41CF5"/>
    <w:rsid w:val="00E43A1D"/>
    <w:rsid w:val="00E43CF1"/>
    <w:rsid w:val="00E51B4B"/>
    <w:rsid w:val="00E56065"/>
    <w:rsid w:val="00E65E27"/>
    <w:rsid w:val="00E724FC"/>
    <w:rsid w:val="00E80034"/>
    <w:rsid w:val="00E80F68"/>
    <w:rsid w:val="00E82CAD"/>
    <w:rsid w:val="00E8596E"/>
    <w:rsid w:val="00E94493"/>
    <w:rsid w:val="00E96CB4"/>
    <w:rsid w:val="00EA4E27"/>
    <w:rsid w:val="00EA66C6"/>
    <w:rsid w:val="00EA7353"/>
    <w:rsid w:val="00EB4714"/>
    <w:rsid w:val="00EE1470"/>
    <w:rsid w:val="00EE457C"/>
    <w:rsid w:val="00EF2E6D"/>
    <w:rsid w:val="00EF33E4"/>
    <w:rsid w:val="00F01685"/>
    <w:rsid w:val="00F0259D"/>
    <w:rsid w:val="00F033CD"/>
    <w:rsid w:val="00F311CF"/>
    <w:rsid w:val="00F40206"/>
    <w:rsid w:val="00F40565"/>
    <w:rsid w:val="00F41CEB"/>
    <w:rsid w:val="00F56FF9"/>
    <w:rsid w:val="00F661F9"/>
    <w:rsid w:val="00F90DD5"/>
    <w:rsid w:val="00F94105"/>
    <w:rsid w:val="00FC0F69"/>
    <w:rsid w:val="00FC45A1"/>
    <w:rsid w:val="00FD506E"/>
    <w:rsid w:val="00FE08FA"/>
    <w:rsid w:val="00FE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1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1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259</Words>
  <Characters>1482</Characters>
  <Application>Microsoft Office Word</Application>
  <DocSecurity>0</DocSecurity>
  <Lines>12</Lines>
  <Paragraphs>3</Paragraphs>
  <ScaleCrop>false</ScaleCrop>
  <Company>ntgmjsxy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Administrator</cp:lastModifiedBy>
  <cp:revision>2</cp:revision>
  <dcterms:created xsi:type="dcterms:W3CDTF">2017-07-14T01:22:00Z</dcterms:created>
  <dcterms:modified xsi:type="dcterms:W3CDTF">2017-07-14T01:22:00Z</dcterms:modified>
</cp:coreProperties>
</file>