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F8" w:rsidRPr="006F5BC7" w:rsidRDefault="00F878F8" w:rsidP="006F5BC7">
      <w:pPr>
        <w:pStyle w:val="a3"/>
        <w:spacing w:line="360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6F5BC7">
        <w:rPr>
          <w:rFonts w:ascii="黑体" w:eastAsia="黑体" w:hAnsi="黑体" w:cs="黑体" w:hint="eastAsia"/>
          <w:b/>
          <w:bCs/>
          <w:sz w:val="28"/>
          <w:szCs w:val="28"/>
        </w:rPr>
        <w:t>南通市工贸高级技工学校数控专业</w:t>
      </w:r>
    </w:p>
    <w:p w:rsidR="00F878F8" w:rsidRPr="006F5BC7" w:rsidRDefault="00F878F8" w:rsidP="00020ADB">
      <w:pPr>
        <w:widowControl/>
        <w:spacing w:line="525" w:lineRule="atLeast"/>
        <w:jc w:val="center"/>
        <w:rPr>
          <w:rFonts w:ascii="仿宋_GB2312" w:eastAsia="仿宋_GB2312" w:hAnsi="仿宋" w:cs="Times New Roman"/>
          <w:sz w:val="28"/>
          <w:szCs w:val="28"/>
          <w:lang w:val="zh-CN"/>
        </w:rPr>
      </w:pPr>
      <w:r w:rsidRPr="006F5BC7">
        <w:rPr>
          <w:rFonts w:ascii="黑体" w:eastAsia="黑体" w:hAnsi="黑体" w:cs="黑体" w:hint="eastAsia"/>
          <w:b/>
          <w:bCs/>
          <w:sz w:val="28"/>
          <w:szCs w:val="28"/>
        </w:rPr>
        <w:t>示范校重点专业</w:t>
      </w:r>
      <w:r w:rsidRPr="006F5BC7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“工学结合、校企循环”人才培养项目</w:t>
      </w:r>
    </w:p>
    <w:p w:rsidR="00F878F8" w:rsidRPr="006F5BC7" w:rsidRDefault="00F878F8" w:rsidP="00520F9C">
      <w:pPr>
        <w:widowControl/>
        <w:spacing w:line="525" w:lineRule="atLeast"/>
        <w:jc w:val="center"/>
        <w:rPr>
          <w:rFonts w:ascii="黑体" w:eastAsia="黑体" w:hAnsi="仿宋" w:cs="Times New Roman"/>
          <w:b/>
          <w:bCs/>
          <w:sz w:val="32"/>
          <w:szCs w:val="32"/>
          <w:lang w:val="zh-CN"/>
        </w:rPr>
      </w:pPr>
      <w:r w:rsidRPr="006F5BC7">
        <w:rPr>
          <w:rFonts w:ascii="黑体" w:eastAsia="黑体" w:hAnsi="仿宋" w:cs="黑体" w:hint="eastAsia"/>
          <w:b/>
          <w:bCs/>
          <w:sz w:val="32"/>
          <w:szCs w:val="32"/>
          <w:lang w:val="zh-CN"/>
        </w:rPr>
        <w:t>公</w:t>
      </w:r>
      <w:r w:rsidRPr="006F5BC7">
        <w:rPr>
          <w:rFonts w:ascii="黑体" w:eastAsia="黑体" w:hAnsi="仿宋" w:cs="黑体"/>
          <w:b/>
          <w:bCs/>
          <w:sz w:val="32"/>
          <w:szCs w:val="32"/>
          <w:lang w:val="zh-CN"/>
        </w:rPr>
        <w:t xml:space="preserve">       </w:t>
      </w:r>
      <w:r w:rsidRPr="006F5BC7">
        <w:rPr>
          <w:rFonts w:ascii="黑体" w:eastAsia="黑体" w:hAnsi="仿宋" w:cs="黑体" w:hint="eastAsia"/>
          <w:b/>
          <w:bCs/>
          <w:sz w:val="32"/>
          <w:szCs w:val="32"/>
          <w:lang w:val="zh-CN"/>
        </w:rPr>
        <w:t>告</w:t>
      </w:r>
    </w:p>
    <w:p w:rsidR="00F878F8" w:rsidRPr="00FA19B8" w:rsidRDefault="00F878F8" w:rsidP="00FA19B8">
      <w:pPr>
        <w:widowControl/>
        <w:spacing w:line="525" w:lineRule="atLeast"/>
        <w:jc w:val="center"/>
        <w:rPr>
          <w:rFonts w:ascii="仿宋_GB2312" w:eastAsia="仿宋_GB2312" w:hAnsi="仿宋" w:cs="Times New Roman"/>
          <w:sz w:val="24"/>
          <w:szCs w:val="24"/>
          <w:lang w:val="zh-CN"/>
        </w:rPr>
      </w:pPr>
    </w:p>
    <w:p w:rsidR="00F878F8" w:rsidRPr="00FA19B8" w:rsidRDefault="00F878F8" w:rsidP="005D5B78">
      <w:pPr>
        <w:widowControl/>
        <w:spacing w:line="400" w:lineRule="exact"/>
        <w:ind w:firstLine="55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5B254B">
        <w:rPr>
          <w:rFonts w:ascii="仿宋_GB2312" w:eastAsia="仿宋_GB2312" w:hAnsi="仿宋" w:cs="仿宋_GB2312" w:hint="eastAsia"/>
          <w:sz w:val="24"/>
          <w:szCs w:val="24"/>
          <w:lang w:val="zh-CN"/>
        </w:rPr>
        <w:t>根据学校国家示范校建设方案与任务书，结合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数控加工重点专业建设之</w:t>
      </w:r>
      <w:r w:rsidRPr="005B254B">
        <w:rPr>
          <w:rFonts w:ascii="仿宋_GB2312" w:eastAsia="仿宋_GB2312" w:hAnsi="仿宋" w:cs="仿宋_GB2312" w:hint="eastAsia"/>
          <w:sz w:val="24"/>
          <w:szCs w:val="24"/>
          <w:lang w:val="zh-CN"/>
        </w:rPr>
        <w:t>校外实训基地建设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，</w:t>
      </w:r>
      <w:r w:rsidRPr="005B254B">
        <w:rPr>
          <w:rFonts w:ascii="仿宋_GB2312" w:eastAsia="仿宋_GB2312" w:hAnsi="仿宋" w:cs="仿宋_GB2312" w:hint="eastAsia"/>
          <w:sz w:val="24"/>
          <w:szCs w:val="24"/>
          <w:lang w:val="zh-CN"/>
        </w:rPr>
        <w:t>开展学生企业岗位实践培养技能人才的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要求，完成“工学交替，校企循环”数控技能型人才培养目标</w:t>
      </w:r>
      <w:r w:rsidRPr="005B254B">
        <w:rPr>
          <w:rFonts w:ascii="仿宋_GB2312" w:eastAsia="仿宋_GB2312" w:hAnsi="仿宋" w:cs="仿宋_GB2312" w:hint="eastAsia"/>
          <w:sz w:val="24"/>
          <w:szCs w:val="24"/>
          <w:lang w:val="zh-CN"/>
        </w:rPr>
        <w:t>，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现</w:t>
      </w:r>
      <w:r w:rsidRPr="005B254B">
        <w:rPr>
          <w:rFonts w:ascii="仿宋_GB2312" w:eastAsia="仿宋_GB2312" w:hAnsi="仿宋" w:cs="仿宋_GB2312" w:hint="eastAsia"/>
          <w:sz w:val="24"/>
          <w:szCs w:val="24"/>
          <w:lang w:val="zh-CN"/>
        </w:rPr>
        <w:t>结合本学期教学计划安排，需对</w:t>
      </w:r>
      <w:r w:rsidRPr="005B254B">
        <w:rPr>
          <w:rFonts w:ascii="仿宋_GB2312" w:eastAsia="仿宋_GB2312" w:hAnsi="仿宋" w:cs="仿宋_GB2312"/>
          <w:sz w:val="24"/>
          <w:szCs w:val="24"/>
          <w:lang w:val="zh-CN"/>
        </w:rPr>
        <w:t>14</w:t>
      </w:r>
      <w:r w:rsidRPr="005B254B">
        <w:rPr>
          <w:rFonts w:ascii="仿宋_GB2312" w:eastAsia="仿宋_GB2312" w:hAnsi="仿宋" w:cs="仿宋_GB2312" w:hint="eastAsia"/>
          <w:sz w:val="24"/>
          <w:szCs w:val="24"/>
          <w:lang w:val="zh-CN"/>
        </w:rPr>
        <w:t>高数</w:t>
      </w:r>
      <w:r w:rsidRPr="005B254B">
        <w:rPr>
          <w:rFonts w:ascii="仿宋_GB2312" w:eastAsia="仿宋_GB2312" w:hAnsi="仿宋" w:cs="仿宋_GB2312"/>
          <w:sz w:val="24"/>
          <w:szCs w:val="24"/>
          <w:lang w:val="zh-CN"/>
        </w:rPr>
        <w:t>3</w:t>
      </w:r>
      <w:r w:rsidRPr="005B254B">
        <w:rPr>
          <w:rFonts w:ascii="仿宋_GB2312" w:eastAsia="仿宋_GB2312" w:hAnsi="仿宋" w:cs="仿宋_GB2312" w:hint="eastAsia"/>
          <w:sz w:val="24"/>
          <w:szCs w:val="24"/>
          <w:lang w:val="zh-CN"/>
        </w:rPr>
        <w:t>班学生进行企业岗位实践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培训</w:t>
      </w:r>
      <w:r w:rsidRPr="005B254B">
        <w:rPr>
          <w:rFonts w:ascii="仿宋_GB2312" w:eastAsia="仿宋_GB2312" w:hAnsi="仿宋" w:cs="仿宋_GB2312" w:hint="eastAsia"/>
          <w:sz w:val="24"/>
          <w:szCs w:val="24"/>
          <w:lang w:val="zh-CN"/>
        </w:rPr>
        <w:t>教学。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具体要求公告如下：</w:t>
      </w:r>
    </w:p>
    <w:p w:rsidR="00F878F8" w:rsidRPr="00FA19B8" w:rsidRDefault="00F878F8" w:rsidP="005D5B78">
      <w:pPr>
        <w:widowControl/>
        <w:spacing w:line="400" w:lineRule="exact"/>
        <w:ind w:left="1155" w:hanging="600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一、</w:t>
      </w:r>
      <w:r w:rsidRPr="00FA19B8">
        <w:rPr>
          <w:rFonts w:ascii="仿宋_GB2312" w:eastAsia="仿宋_GB2312" w:hAnsi="仿宋" w:cs="Times New Roman"/>
          <w:sz w:val="24"/>
          <w:szCs w:val="24"/>
          <w:lang w:val="zh-CN"/>
        </w:rPr>
        <w:t>  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合作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要求</w:t>
      </w:r>
    </w:p>
    <w:p w:rsidR="00F878F8" w:rsidRPr="00FA19B8" w:rsidRDefault="00F878F8" w:rsidP="0020738F">
      <w:pPr>
        <w:widowControl/>
        <w:spacing w:line="40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1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、一次性能容纳</w:t>
      </w: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40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名学生的数控车床及相近工种岗位实践教学能力。</w:t>
      </w:r>
    </w:p>
    <w:p w:rsidR="00F878F8" w:rsidRPr="00FA19B8" w:rsidRDefault="00F878F8" w:rsidP="005D5B78">
      <w:pPr>
        <w:spacing w:line="400" w:lineRule="exact"/>
        <w:ind w:firstLine="480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2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、有专人（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工程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技术人员）承担教学项目实施。</w:t>
      </w:r>
    </w:p>
    <w:p w:rsidR="00F878F8" w:rsidRPr="00FA19B8" w:rsidRDefault="00F878F8" w:rsidP="0020738F">
      <w:pPr>
        <w:widowControl/>
        <w:spacing w:line="40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3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、企业负责教学项目实施过程中的安全管理、教学管理、学生接送等工作，并提供免费工作餐。</w:t>
      </w:r>
    </w:p>
    <w:p w:rsidR="00F878F8" w:rsidRPr="00FA19B8" w:rsidRDefault="00F878F8" w:rsidP="0020738F">
      <w:pPr>
        <w:widowControl/>
        <w:spacing w:line="40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4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、提供培训教室及相关设施。</w:t>
      </w:r>
    </w:p>
    <w:p w:rsidR="00F878F8" w:rsidRPr="00FA19B8" w:rsidRDefault="00F878F8" w:rsidP="0020738F">
      <w:pPr>
        <w:widowControl/>
        <w:spacing w:line="40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二、学校提供的项目经费</w:t>
      </w:r>
    </w:p>
    <w:p w:rsidR="00F878F8" w:rsidRPr="00FA19B8" w:rsidRDefault="00F878F8" w:rsidP="0020738F">
      <w:pPr>
        <w:widowControl/>
        <w:spacing w:line="40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（</w:t>
      </w: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1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）用于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学生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企业岗位实践培训期间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学生接送和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发生的相关材料费（实习材料、刀具及其它耗材）。</w:t>
      </w:r>
    </w:p>
    <w:p w:rsidR="00F878F8" w:rsidRPr="00FA19B8" w:rsidRDefault="00F878F8" w:rsidP="0020738F">
      <w:pPr>
        <w:widowControl/>
        <w:spacing w:line="40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（</w:t>
      </w: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2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）用于发放岗位实践指导师傅和工程技术人员的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培训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津贴。</w:t>
      </w:r>
    </w:p>
    <w:p w:rsidR="00F878F8" w:rsidRPr="00FA19B8" w:rsidRDefault="00F878F8" w:rsidP="0020738F">
      <w:pPr>
        <w:widowControl/>
        <w:spacing w:line="40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（</w:t>
      </w: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3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）培训设备、教室等租赁费用。</w:t>
      </w:r>
    </w:p>
    <w:p w:rsidR="00F878F8" w:rsidRPr="00FA19B8" w:rsidRDefault="00F878F8" w:rsidP="0020738F">
      <w:pPr>
        <w:widowControl/>
        <w:spacing w:line="40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二、公司资质要求</w:t>
      </w:r>
    </w:p>
    <w:p w:rsidR="00F878F8" w:rsidRPr="00FA19B8" w:rsidRDefault="00F878F8" w:rsidP="0020738F">
      <w:pPr>
        <w:widowControl/>
        <w:spacing w:line="40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1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、法定代表人身份证明书；</w:t>
      </w:r>
    </w:p>
    <w:p w:rsidR="00F878F8" w:rsidRPr="00FA19B8" w:rsidRDefault="00F878F8" w:rsidP="0020738F">
      <w:pPr>
        <w:widowControl/>
        <w:spacing w:line="400" w:lineRule="exact"/>
        <w:ind w:firstLineChars="202" w:firstLine="485"/>
        <w:jc w:val="left"/>
        <w:rPr>
          <w:rFonts w:ascii="仿宋_GB2312" w:eastAsia="仿宋_GB2312" w:hAnsi="仿宋" w:cs="仿宋_GB2312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2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、企业资质证书</w:t>
      </w: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;</w:t>
      </w:r>
    </w:p>
    <w:p w:rsidR="00F878F8" w:rsidRPr="00FA19B8" w:rsidRDefault="00F878F8" w:rsidP="0020738F">
      <w:pPr>
        <w:widowControl/>
        <w:spacing w:line="40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3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、经过年审的企业法人营业执照；良好的财务管理制度；</w:t>
      </w:r>
    </w:p>
    <w:p w:rsidR="00F878F8" w:rsidRPr="00FA19B8" w:rsidRDefault="00F878F8" w:rsidP="0020738F">
      <w:pPr>
        <w:widowControl/>
        <w:spacing w:line="40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4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、企业注册资本在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50</w:t>
      </w: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0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万以上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机械制造企业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。</w:t>
      </w:r>
    </w:p>
    <w:p w:rsidR="00F878F8" w:rsidRPr="00FA19B8" w:rsidRDefault="00F878F8" w:rsidP="005D5B78">
      <w:pPr>
        <w:widowControl/>
        <w:spacing w:line="400" w:lineRule="exact"/>
        <w:ind w:firstLine="55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四、联系方式</w:t>
      </w:r>
    </w:p>
    <w:p w:rsidR="00F878F8" w:rsidRPr="00FA19B8" w:rsidRDefault="00F878F8" w:rsidP="005D5B78">
      <w:pPr>
        <w:widowControl/>
        <w:spacing w:line="400" w:lineRule="exact"/>
        <w:ind w:firstLine="570"/>
        <w:jc w:val="left"/>
        <w:rPr>
          <w:rFonts w:ascii="仿宋_GB2312" w:eastAsia="仿宋_GB2312" w:hAnsi="仿宋" w:cs="仿宋_GB2312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学校项目办联系电话：</w:t>
      </w: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0513-89193982</w:t>
      </w:r>
    </w:p>
    <w:p w:rsidR="00F878F8" w:rsidRPr="00FA19B8" w:rsidRDefault="00F878F8" w:rsidP="005D5B78">
      <w:pPr>
        <w:widowControl/>
        <w:spacing w:line="400" w:lineRule="exact"/>
        <w:ind w:firstLine="570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联系人：石先生</w:t>
      </w:r>
    </w:p>
    <w:p w:rsidR="00F878F8" w:rsidRPr="00FA19B8" w:rsidRDefault="00F878F8" w:rsidP="0020738F">
      <w:pPr>
        <w:widowControl/>
        <w:spacing w:line="400" w:lineRule="exact"/>
        <w:ind w:firstLineChars="1802" w:firstLine="4325"/>
        <w:jc w:val="righ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南通工贸技师学院</w:t>
      </w:r>
    </w:p>
    <w:p w:rsidR="00F878F8" w:rsidRPr="00FA19B8" w:rsidRDefault="00F878F8" w:rsidP="00936E61">
      <w:pPr>
        <w:widowControl/>
        <w:spacing w:line="400" w:lineRule="exact"/>
        <w:ind w:firstLineChars="2002" w:firstLine="4805"/>
        <w:jc w:val="righ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2015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年</w:t>
      </w: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4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月</w:t>
      </w:r>
      <w:r w:rsidRPr="00FA19B8">
        <w:rPr>
          <w:rFonts w:ascii="仿宋_GB2312" w:eastAsia="仿宋_GB2312" w:hAnsi="仿宋" w:cs="仿宋_GB2312"/>
          <w:sz w:val="24"/>
          <w:szCs w:val="24"/>
          <w:lang w:val="zh-CN"/>
        </w:rPr>
        <w:t>2</w:t>
      </w:r>
      <w:r w:rsidRPr="00FA19B8">
        <w:rPr>
          <w:rFonts w:ascii="仿宋_GB2312" w:eastAsia="仿宋_GB2312" w:hAnsi="仿宋" w:cs="仿宋_GB2312" w:hint="eastAsia"/>
          <w:sz w:val="24"/>
          <w:szCs w:val="24"/>
          <w:lang w:val="zh-CN"/>
        </w:rPr>
        <w:t>日</w:t>
      </w:r>
      <w:bookmarkStart w:id="0" w:name="_GoBack"/>
      <w:bookmarkEnd w:id="0"/>
    </w:p>
    <w:sectPr w:rsidR="00F878F8" w:rsidRPr="00FA19B8" w:rsidSect="002F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179" w:rsidRDefault="00A82179" w:rsidP="0020738F">
      <w:r>
        <w:separator/>
      </w:r>
    </w:p>
  </w:endnote>
  <w:endnote w:type="continuationSeparator" w:id="1">
    <w:p w:rsidR="00A82179" w:rsidRDefault="00A82179" w:rsidP="00207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179" w:rsidRDefault="00A82179" w:rsidP="0020738F">
      <w:r>
        <w:separator/>
      </w:r>
    </w:p>
  </w:footnote>
  <w:footnote w:type="continuationSeparator" w:id="1">
    <w:p w:rsidR="00A82179" w:rsidRDefault="00A82179" w:rsidP="00207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F9C"/>
    <w:rsid w:val="000067BC"/>
    <w:rsid w:val="00007200"/>
    <w:rsid w:val="0001732B"/>
    <w:rsid w:val="0002021B"/>
    <w:rsid w:val="00020ADB"/>
    <w:rsid w:val="0002285C"/>
    <w:rsid w:val="00025DB9"/>
    <w:rsid w:val="00026E7B"/>
    <w:rsid w:val="000362AC"/>
    <w:rsid w:val="00060001"/>
    <w:rsid w:val="00066E17"/>
    <w:rsid w:val="0006747B"/>
    <w:rsid w:val="00081974"/>
    <w:rsid w:val="00085EC9"/>
    <w:rsid w:val="00095177"/>
    <w:rsid w:val="00097195"/>
    <w:rsid w:val="000976ED"/>
    <w:rsid w:val="00097E61"/>
    <w:rsid w:val="000C0386"/>
    <w:rsid w:val="000C30FD"/>
    <w:rsid w:val="000C7858"/>
    <w:rsid w:val="000D2227"/>
    <w:rsid w:val="000D397D"/>
    <w:rsid w:val="000D4900"/>
    <w:rsid w:val="000E3F60"/>
    <w:rsid w:val="000E52A3"/>
    <w:rsid w:val="000E71C2"/>
    <w:rsid w:val="000F50A0"/>
    <w:rsid w:val="001010ED"/>
    <w:rsid w:val="00103377"/>
    <w:rsid w:val="00106276"/>
    <w:rsid w:val="001179C3"/>
    <w:rsid w:val="00122B10"/>
    <w:rsid w:val="001263A9"/>
    <w:rsid w:val="001311D2"/>
    <w:rsid w:val="00136EFB"/>
    <w:rsid w:val="00137318"/>
    <w:rsid w:val="00142568"/>
    <w:rsid w:val="00147E40"/>
    <w:rsid w:val="001506F4"/>
    <w:rsid w:val="0015181F"/>
    <w:rsid w:val="00152BF9"/>
    <w:rsid w:val="001560ED"/>
    <w:rsid w:val="001628F1"/>
    <w:rsid w:val="00173A17"/>
    <w:rsid w:val="00175DE3"/>
    <w:rsid w:val="0019168A"/>
    <w:rsid w:val="00196880"/>
    <w:rsid w:val="001A2CED"/>
    <w:rsid w:val="001B15FD"/>
    <w:rsid w:val="001C410D"/>
    <w:rsid w:val="001E43FD"/>
    <w:rsid w:val="001E72A7"/>
    <w:rsid w:val="001E7C76"/>
    <w:rsid w:val="001F4511"/>
    <w:rsid w:val="0020738F"/>
    <w:rsid w:val="00207B54"/>
    <w:rsid w:val="00221D1C"/>
    <w:rsid w:val="0022614D"/>
    <w:rsid w:val="0022625E"/>
    <w:rsid w:val="00227E6F"/>
    <w:rsid w:val="0024160E"/>
    <w:rsid w:val="00242BD7"/>
    <w:rsid w:val="002456AA"/>
    <w:rsid w:val="002474FF"/>
    <w:rsid w:val="00261245"/>
    <w:rsid w:val="00267C3C"/>
    <w:rsid w:val="00275674"/>
    <w:rsid w:val="002803CB"/>
    <w:rsid w:val="002810DC"/>
    <w:rsid w:val="00282798"/>
    <w:rsid w:val="002835C3"/>
    <w:rsid w:val="00285ACA"/>
    <w:rsid w:val="002870E3"/>
    <w:rsid w:val="002876FF"/>
    <w:rsid w:val="002A3F32"/>
    <w:rsid w:val="002A68B7"/>
    <w:rsid w:val="002C4AAA"/>
    <w:rsid w:val="002C5BAB"/>
    <w:rsid w:val="002C712B"/>
    <w:rsid w:val="002C7CAD"/>
    <w:rsid w:val="002D0E77"/>
    <w:rsid w:val="002D7502"/>
    <w:rsid w:val="002E10E6"/>
    <w:rsid w:val="002F049B"/>
    <w:rsid w:val="002F070C"/>
    <w:rsid w:val="002F1A5C"/>
    <w:rsid w:val="002F5795"/>
    <w:rsid w:val="00304068"/>
    <w:rsid w:val="0030546E"/>
    <w:rsid w:val="00310752"/>
    <w:rsid w:val="00326BB8"/>
    <w:rsid w:val="003308E6"/>
    <w:rsid w:val="00334DE3"/>
    <w:rsid w:val="00335D5B"/>
    <w:rsid w:val="003365FF"/>
    <w:rsid w:val="0034107D"/>
    <w:rsid w:val="00351C17"/>
    <w:rsid w:val="0035573C"/>
    <w:rsid w:val="00356EB0"/>
    <w:rsid w:val="003666D5"/>
    <w:rsid w:val="00377768"/>
    <w:rsid w:val="00390085"/>
    <w:rsid w:val="003943A8"/>
    <w:rsid w:val="00395CE4"/>
    <w:rsid w:val="003967D3"/>
    <w:rsid w:val="003A7EFA"/>
    <w:rsid w:val="003B06C5"/>
    <w:rsid w:val="003E31FA"/>
    <w:rsid w:val="003E4F9A"/>
    <w:rsid w:val="003F5AC7"/>
    <w:rsid w:val="00400881"/>
    <w:rsid w:val="00401990"/>
    <w:rsid w:val="00405CE0"/>
    <w:rsid w:val="00421A80"/>
    <w:rsid w:val="0043107C"/>
    <w:rsid w:val="00434EEF"/>
    <w:rsid w:val="00446E44"/>
    <w:rsid w:val="004476F4"/>
    <w:rsid w:val="0045286E"/>
    <w:rsid w:val="00457350"/>
    <w:rsid w:val="00481B2A"/>
    <w:rsid w:val="004820F2"/>
    <w:rsid w:val="00484905"/>
    <w:rsid w:val="00491F0B"/>
    <w:rsid w:val="00495EC1"/>
    <w:rsid w:val="004A67FE"/>
    <w:rsid w:val="004B22EF"/>
    <w:rsid w:val="004C0539"/>
    <w:rsid w:val="004C27B0"/>
    <w:rsid w:val="004C63F7"/>
    <w:rsid w:val="004C67E6"/>
    <w:rsid w:val="004D3B64"/>
    <w:rsid w:val="004D46AF"/>
    <w:rsid w:val="004D678E"/>
    <w:rsid w:val="004E2432"/>
    <w:rsid w:val="004E75B9"/>
    <w:rsid w:val="004F0929"/>
    <w:rsid w:val="004F1BF7"/>
    <w:rsid w:val="004F6D25"/>
    <w:rsid w:val="004F7E8D"/>
    <w:rsid w:val="00512579"/>
    <w:rsid w:val="00514E35"/>
    <w:rsid w:val="00516CD9"/>
    <w:rsid w:val="00520F9C"/>
    <w:rsid w:val="005246F4"/>
    <w:rsid w:val="0052522B"/>
    <w:rsid w:val="00526B3E"/>
    <w:rsid w:val="00541D9A"/>
    <w:rsid w:val="005518FE"/>
    <w:rsid w:val="0056421C"/>
    <w:rsid w:val="005855B6"/>
    <w:rsid w:val="00594FD6"/>
    <w:rsid w:val="005A4572"/>
    <w:rsid w:val="005B254B"/>
    <w:rsid w:val="005C481E"/>
    <w:rsid w:val="005D54F9"/>
    <w:rsid w:val="005D5B78"/>
    <w:rsid w:val="005E012C"/>
    <w:rsid w:val="005E332B"/>
    <w:rsid w:val="005E4BED"/>
    <w:rsid w:val="005F227A"/>
    <w:rsid w:val="005F3CE4"/>
    <w:rsid w:val="005F53B0"/>
    <w:rsid w:val="005F567F"/>
    <w:rsid w:val="005F5829"/>
    <w:rsid w:val="00604B53"/>
    <w:rsid w:val="006140A0"/>
    <w:rsid w:val="00621F26"/>
    <w:rsid w:val="0062283E"/>
    <w:rsid w:val="0062299B"/>
    <w:rsid w:val="00623F35"/>
    <w:rsid w:val="006535A6"/>
    <w:rsid w:val="00663DA0"/>
    <w:rsid w:val="00667966"/>
    <w:rsid w:val="00672169"/>
    <w:rsid w:val="006770C5"/>
    <w:rsid w:val="006A2B8A"/>
    <w:rsid w:val="006B41B5"/>
    <w:rsid w:val="006C060B"/>
    <w:rsid w:val="006C676B"/>
    <w:rsid w:val="006E0D32"/>
    <w:rsid w:val="006E2501"/>
    <w:rsid w:val="006F3110"/>
    <w:rsid w:val="006F5BC7"/>
    <w:rsid w:val="007015EE"/>
    <w:rsid w:val="0070492F"/>
    <w:rsid w:val="00720231"/>
    <w:rsid w:val="0072445E"/>
    <w:rsid w:val="00725C4C"/>
    <w:rsid w:val="00730F96"/>
    <w:rsid w:val="00733CEA"/>
    <w:rsid w:val="00737692"/>
    <w:rsid w:val="00743191"/>
    <w:rsid w:val="00744953"/>
    <w:rsid w:val="0075050F"/>
    <w:rsid w:val="007549CA"/>
    <w:rsid w:val="007606E7"/>
    <w:rsid w:val="00760B98"/>
    <w:rsid w:val="00767E33"/>
    <w:rsid w:val="0077350E"/>
    <w:rsid w:val="00773756"/>
    <w:rsid w:val="00791989"/>
    <w:rsid w:val="007A15DD"/>
    <w:rsid w:val="007A207B"/>
    <w:rsid w:val="007A5AA0"/>
    <w:rsid w:val="007C5F84"/>
    <w:rsid w:val="007D2741"/>
    <w:rsid w:val="007D34BD"/>
    <w:rsid w:val="007D59B1"/>
    <w:rsid w:val="007F0645"/>
    <w:rsid w:val="007F21FC"/>
    <w:rsid w:val="00803F52"/>
    <w:rsid w:val="00813751"/>
    <w:rsid w:val="00814F4A"/>
    <w:rsid w:val="00816D73"/>
    <w:rsid w:val="00830F5E"/>
    <w:rsid w:val="0084203D"/>
    <w:rsid w:val="008530C6"/>
    <w:rsid w:val="0086042E"/>
    <w:rsid w:val="008634D9"/>
    <w:rsid w:val="00864879"/>
    <w:rsid w:val="00874E4A"/>
    <w:rsid w:val="00880F7E"/>
    <w:rsid w:val="00891590"/>
    <w:rsid w:val="00892D83"/>
    <w:rsid w:val="008968EF"/>
    <w:rsid w:val="008C1AD8"/>
    <w:rsid w:val="008C50F0"/>
    <w:rsid w:val="008D3981"/>
    <w:rsid w:val="008E5D19"/>
    <w:rsid w:val="008F3FC1"/>
    <w:rsid w:val="00903F5C"/>
    <w:rsid w:val="00907EE9"/>
    <w:rsid w:val="00910C57"/>
    <w:rsid w:val="00921210"/>
    <w:rsid w:val="0093234D"/>
    <w:rsid w:val="00936E61"/>
    <w:rsid w:val="00937A92"/>
    <w:rsid w:val="00942CEE"/>
    <w:rsid w:val="00952C6A"/>
    <w:rsid w:val="00954440"/>
    <w:rsid w:val="0095564E"/>
    <w:rsid w:val="009563B9"/>
    <w:rsid w:val="00960BBF"/>
    <w:rsid w:val="009611DE"/>
    <w:rsid w:val="009B12F1"/>
    <w:rsid w:val="009B41B5"/>
    <w:rsid w:val="009B62D0"/>
    <w:rsid w:val="009B7A7E"/>
    <w:rsid w:val="009C2E9D"/>
    <w:rsid w:val="009D5E44"/>
    <w:rsid w:val="009E17B5"/>
    <w:rsid w:val="009F0394"/>
    <w:rsid w:val="009F0622"/>
    <w:rsid w:val="00A00C2B"/>
    <w:rsid w:val="00A025D3"/>
    <w:rsid w:val="00A10B98"/>
    <w:rsid w:val="00A154B3"/>
    <w:rsid w:val="00A20B37"/>
    <w:rsid w:val="00A23281"/>
    <w:rsid w:val="00A312F8"/>
    <w:rsid w:val="00A35E0C"/>
    <w:rsid w:val="00A36CE5"/>
    <w:rsid w:val="00A43AB0"/>
    <w:rsid w:val="00A43E6A"/>
    <w:rsid w:val="00A46EEF"/>
    <w:rsid w:val="00A55FEF"/>
    <w:rsid w:val="00A6046C"/>
    <w:rsid w:val="00A61D3D"/>
    <w:rsid w:val="00A64B48"/>
    <w:rsid w:val="00A72B9A"/>
    <w:rsid w:val="00A7551A"/>
    <w:rsid w:val="00A76867"/>
    <w:rsid w:val="00A77F39"/>
    <w:rsid w:val="00A80378"/>
    <w:rsid w:val="00A82179"/>
    <w:rsid w:val="00A85D66"/>
    <w:rsid w:val="00AA2845"/>
    <w:rsid w:val="00AC15D2"/>
    <w:rsid w:val="00AD4796"/>
    <w:rsid w:val="00AE6B0A"/>
    <w:rsid w:val="00AF038E"/>
    <w:rsid w:val="00AF5D89"/>
    <w:rsid w:val="00AF6612"/>
    <w:rsid w:val="00B133F1"/>
    <w:rsid w:val="00B2471D"/>
    <w:rsid w:val="00B301E3"/>
    <w:rsid w:val="00B4443A"/>
    <w:rsid w:val="00B55DDD"/>
    <w:rsid w:val="00B627E2"/>
    <w:rsid w:val="00B639C3"/>
    <w:rsid w:val="00B645E3"/>
    <w:rsid w:val="00B712EF"/>
    <w:rsid w:val="00B77E03"/>
    <w:rsid w:val="00B8461E"/>
    <w:rsid w:val="00BA1E3E"/>
    <w:rsid w:val="00BA3D58"/>
    <w:rsid w:val="00BA4A82"/>
    <w:rsid w:val="00BB2B4F"/>
    <w:rsid w:val="00BC1088"/>
    <w:rsid w:val="00BC523B"/>
    <w:rsid w:val="00BE0FEE"/>
    <w:rsid w:val="00BF168E"/>
    <w:rsid w:val="00BF34FA"/>
    <w:rsid w:val="00BF763B"/>
    <w:rsid w:val="00C01201"/>
    <w:rsid w:val="00C019E6"/>
    <w:rsid w:val="00C04A9D"/>
    <w:rsid w:val="00C05286"/>
    <w:rsid w:val="00C14AB8"/>
    <w:rsid w:val="00C2738C"/>
    <w:rsid w:val="00C3641A"/>
    <w:rsid w:val="00C36915"/>
    <w:rsid w:val="00C37872"/>
    <w:rsid w:val="00C56A39"/>
    <w:rsid w:val="00C619B4"/>
    <w:rsid w:val="00C67E53"/>
    <w:rsid w:val="00C77A13"/>
    <w:rsid w:val="00C860CF"/>
    <w:rsid w:val="00C9461D"/>
    <w:rsid w:val="00CA5458"/>
    <w:rsid w:val="00CB68A6"/>
    <w:rsid w:val="00CC52C4"/>
    <w:rsid w:val="00CC66C2"/>
    <w:rsid w:val="00CC6B31"/>
    <w:rsid w:val="00CD65B9"/>
    <w:rsid w:val="00CD6E07"/>
    <w:rsid w:val="00CE1B1F"/>
    <w:rsid w:val="00CE2ACE"/>
    <w:rsid w:val="00CF0474"/>
    <w:rsid w:val="00D00C18"/>
    <w:rsid w:val="00D2469D"/>
    <w:rsid w:val="00D33122"/>
    <w:rsid w:val="00D333DB"/>
    <w:rsid w:val="00D36316"/>
    <w:rsid w:val="00D372F5"/>
    <w:rsid w:val="00D467F5"/>
    <w:rsid w:val="00D56B1E"/>
    <w:rsid w:val="00D60860"/>
    <w:rsid w:val="00D72CFE"/>
    <w:rsid w:val="00D7347A"/>
    <w:rsid w:val="00D80AE6"/>
    <w:rsid w:val="00D93043"/>
    <w:rsid w:val="00D943E0"/>
    <w:rsid w:val="00D94AD6"/>
    <w:rsid w:val="00DB4EEB"/>
    <w:rsid w:val="00DE1FE9"/>
    <w:rsid w:val="00DF4C77"/>
    <w:rsid w:val="00E007B3"/>
    <w:rsid w:val="00E04D2A"/>
    <w:rsid w:val="00E1176D"/>
    <w:rsid w:val="00E15590"/>
    <w:rsid w:val="00E2044F"/>
    <w:rsid w:val="00E2407F"/>
    <w:rsid w:val="00E350C8"/>
    <w:rsid w:val="00E5756E"/>
    <w:rsid w:val="00E60E29"/>
    <w:rsid w:val="00E636BB"/>
    <w:rsid w:val="00E70B7A"/>
    <w:rsid w:val="00E739D0"/>
    <w:rsid w:val="00E770DA"/>
    <w:rsid w:val="00E86474"/>
    <w:rsid w:val="00E94E88"/>
    <w:rsid w:val="00EA388A"/>
    <w:rsid w:val="00EB228A"/>
    <w:rsid w:val="00EB38D9"/>
    <w:rsid w:val="00EB4B1A"/>
    <w:rsid w:val="00ED5E61"/>
    <w:rsid w:val="00EE36F0"/>
    <w:rsid w:val="00EF38C7"/>
    <w:rsid w:val="00F20E40"/>
    <w:rsid w:val="00F25961"/>
    <w:rsid w:val="00F2738E"/>
    <w:rsid w:val="00F30810"/>
    <w:rsid w:val="00F31707"/>
    <w:rsid w:val="00F33524"/>
    <w:rsid w:val="00F41056"/>
    <w:rsid w:val="00F55972"/>
    <w:rsid w:val="00F6079A"/>
    <w:rsid w:val="00F63565"/>
    <w:rsid w:val="00F720E2"/>
    <w:rsid w:val="00F747E7"/>
    <w:rsid w:val="00F8240A"/>
    <w:rsid w:val="00F86209"/>
    <w:rsid w:val="00F878F8"/>
    <w:rsid w:val="00F917CB"/>
    <w:rsid w:val="00FA0070"/>
    <w:rsid w:val="00FA04DE"/>
    <w:rsid w:val="00FA19B8"/>
    <w:rsid w:val="00FA2208"/>
    <w:rsid w:val="00FA3FE0"/>
    <w:rsid w:val="00FA40A6"/>
    <w:rsid w:val="00FB19CE"/>
    <w:rsid w:val="00FB5086"/>
    <w:rsid w:val="00FC6956"/>
    <w:rsid w:val="00FD7DDC"/>
    <w:rsid w:val="00FE6998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9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6F5BC7"/>
    <w:pPr>
      <w:autoSpaceDE w:val="0"/>
      <w:autoSpaceDN w:val="0"/>
      <w:adjustRightInd w:val="0"/>
      <w:ind w:firstLine="420"/>
      <w:jc w:val="left"/>
    </w:pPr>
    <w:rPr>
      <w:rFonts w:ascii="宋体" w:hAnsi="Times New Roman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07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738F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7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738F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南通市工贸高级技工学校国家中等职业教育改革发展示范学校建设</dc:title>
  <dc:creator>ntgmwjt</dc:creator>
  <cp:lastModifiedBy>user</cp:lastModifiedBy>
  <cp:revision>2</cp:revision>
  <cp:lastPrinted>2015-04-02T06:20:00Z</cp:lastPrinted>
  <dcterms:created xsi:type="dcterms:W3CDTF">2015-04-02T08:51:00Z</dcterms:created>
  <dcterms:modified xsi:type="dcterms:W3CDTF">2015-04-02T08:51:00Z</dcterms:modified>
</cp:coreProperties>
</file>